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28" w:rsidRPr="00BA7C67" w:rsidRDefault="00BA1728" w:rsidP="00BA1728">
      <w:pPr>
        <w:spacing w:after="0"/>
        <w:rPr>
          <w:rFonts w:ascii="Arial" w:hAnsi="Arial" w:cs="Arial"/>
          <w:b/>
          <w:i/>
          <w:sz w:val="20"/>
          <w:szCs w:val="20"/>
        </w:rPr>
      </w:pPr>
      <w:r w:rsidRPr="00BA7C67">
        <w:rPr>
          <w:rFonts w:ascii="Arial" w:hAnsi="Arial" w:cs="Arial"/>
          <w:b/>
          <w:i/>
          <w:sz w:val="20"/>
          <w:szCs w:val="20"/>
        </w:rPr>
        <w:t xml:space="preserve">This is a SouthArk Master Syllabus.  The course syllabus distributed by the instructor </w:t>
      </w:r>
      <w:r>
        <w:rPr>
          <w:rFonts w:ascii="Arial" w:hAnsi="Arial" w:cs="Arial"/>
          <w:b/>
          <w:i/>
          <w:sz w:val="20"/>
          <w:szCs w:val="20"/>
        </w:rPr>
        <w:t>may include additional requirements</w:t>
      </w:r>
      <w:r w:rsidRPr="00BA7C67">
        <w:rPr>
          <w:rFonts w:ascii="Arial" w:hAnsi="Arial" w:cs="Arial"/>
          <w:b/>
          <w:i/>
          <w:sz w:val="20"/>
          <w:szCs w:val="20"/>
        </w:rPr>
        <w:t>, must be followed by the student in the given term, and is considered to supersede the Master Syllabus.</w:t>
      </w:r>
    </w:p>
    <w:p w:rsidR="00BA1728" w:rsidRDefault="00BA1728" w:rsidP="006D167A">
      <w:pPr>
        <w:spacing w:after="0"/>
        <w:rPr>
          <w:rFonts w:ascii="Arial" w:hAnsi="Arial" w:cs="Arial"/>
          <w:b/>
          <w:sz w:val="20"/>
          <w:szCs w:val="20"/>
        </w:rPr>
      </w:pPr>
    </w:p>
    <w:p w:rsidR="00923CAA" w:rsidRPr="00923CAA" w:rsidRDefault="001A6DC1" w:rsidP="006D167A">
      <w:pPr>
        <w:spacing w:after="0"/>
        <w:rPr>
          <w:rFonts w:ascii="Arial" w:hAnsi="Arial" w:cs="Arial"/>
          <w:b/>
          <w:sz w:val="20"/>
          <w:szCs w:val="20"/>
        </w:rPr>
      </w:pPr>
      <w:r w:rsidRPr="00923CAA">
        <w:rPr>
          <w:rFonts w:ascii="Arial" w:hAnsi="Arial" w:cs="Arial"/>
          <w:b/>
          <w:sz w:val="20"/>
          <w:szCs w:val="20"/>
        </w:rPr>
        <w:t>Course Number</w:t>
      </w:r>
    </w:p>
    <w:p w:rsidR="001A6DC1" w:rsidRDefault="000D073C" w:rsidP="006D167A">
      <w:pPr>
        <w:spacing w:after="0"/>
        <w:rPr>
          <w:rFonts w:ascii="Arial" w:hAnsi="Arial" w:cs="Arial"/>
          <w:sz w:val="20"/>
          <w:szCs w:val="20"/>
        </w:rPr>
      </w:pPr>
      <w:sdt>
        <w:sdtPr>
          <w:rPr>
            <w:rStyle w:val="Syllabus"/>
          </w:rPr>
          <w:id w:val="-1116605286"/>
          <w:placeholder>
            <w:docPart w:val="7AD9F1706E704F15853166ABB4EBA0E2"/>
          </w:placeholder>
          <w:showingPlcHdr/>
          <w:text w:multiLine="1"/>
        </w:sdtPr>
        <w:sdtEndPr>
          <w:rPr>
            <w:rStyle w:val="DefaultParagraphFont"/>
            <w:rFonts w:ascii="Times New Roman" w:hAnsi="Times New Roman" w:cs="Arial"/>
            <w:sz w:val="22"/>
            <w:szCs w:val="20"/>
          </w:rPr>
        </w:sdtEndPr>
        <w:sdtContent>
          <w:r w:rsidR="00AA3FE2" w:rsidRPr="006D167A">
            <w:rPr>
              <w:rFonts w:ascii="Arial" w:hAnsi="Arial" w:cs="Arial"/>
              <w:color w:val="A6A6A6" w:themeColor="background1" w:themeShade="A6"/>
              <w:sz w:val="20"/>
              <w:szCs w:val="20"/>
            </w:rPr>
            <w:t>Example ACCT 2003</w:t>
          </w:r>
        </w:sdtContent>
      </w:sdt>
    </w:p>
    <w:p w:rsidR="006D167A" w:rsidRPr="00923CAA" w:rsidRDefault="006D167A" w:rsidP="006D167A">
      <w:pPr>
        <w:spacing w:after="0"/>
        <w:rPr>
          <w:rFonts w:ascii="Arial" w:hAnsi="Arial" w:cs="Arial"/>
          <w:sz w:val="20"/>
          <w:szCs w:val="20"/>
        </w:rPr>
      </w:pPr>
    </w:p>
    <w:p w:rsidR="00923CAA" w:rsidRPr="00923CAA" w:rsidRDefault="00E64A89" w:rsidP="006D167A">
      <w:pPr>
        <w:spacing w:after="0"/>
        <w:rPr>
          <w:rFonts w:ascii="Arial" w:hAnsi="Arial" w:cs="Arial"/>
          <w:b/>
          <w:sz w:val="20"/>
          <w:szCs w:val="20"/>
        </w:rPr>
      </w:pPr>
      <w:r w:rsidRPr="00923CAA">
        <w:rPr>
          <w:rFonts w:ascii="Arial" w:hAnsi="Arial" w:cs="Arial"/>
          <w:b/>
          <w:sz w:val="20"/>
          <w:szCs w:val="20"/>
        </w:rPr>
        <w:t>Course Title</w:t>
      </w:r>
    </w:p>
    <w:p w:rsidR="00E64A89" w:rsidRDefault="000D073C" w:rsidP="006D167A">
      <w:pPr>
        <w:spacing w:after="0"/>
        <w:rPr>
          <w:rFonts w:ascii="Arial" w:hAnsi="Arial" w:cs="Arial"/>
          <w:sz w:val="20"/>
          <w:szCs w:val="20"/>
        </w:rPr>
      </w:pPr>
      <w:sdt>
        <w:sdtPr>
          <w:rPr>
            <w:rStyle w:val="Syllabus"/>
          </w:rPr>
          <w:id w:val="1386452685"/>
          <w:placeholder>
            <w:docPart w:val="110CC2EA946B44CEAC6A73371F6EC8A2"/>
          </w:placeholder>
          <w:showingPlcHdr/>
          <w:text w:multiLine="1"/>
        </w:sdtPr>
        <w:sdtEndPr>
          <w:rPr>
            <w:rStyle w:val="DefaultParagraphFont"/>
            <w:rFonts w:ascii="Times New Roman" w:hAnsi="Times New Roman" w:cs="Arial"/>
            <w:sz w:val="22"/>
            <w:szCs w:val="20"/>
          </w:rPr>
        </w:sdtEndPr>
        <w:sdtContent>
          <w:r w:rsidR="00AA3FE2">
            <w:rPr>
              <w:rStyle w:val="PlaceholderText"/>
              <w:rFonts w:ascii="Arial" w:hAnsi="Arial" w:cs="Arial"/>
              <w:sz w:val="20"/>
              <w:szCs w:val="20"/>
            </w:rPr>
            <w:t>Please use the title from the catalog</w:t>
          </w:r>
        </w:sdtContent>
      </w:sdt>
    </w:p>
    <w:p w:rsidR="006D167A" w:rsidRPr="00923CAA" w:rsidRDefault="006D167A" w:rsidP="006D167A">
      <w:pPr>
        <w:spacing w:after="0"/>
        <w:rPr>
          <w:rFonts w:ascii="Arial" w:hAnsi="Arial" w:cs="Arial"/>
          <w:sz w:val="20"/>
          <w:szCs w:val="20"/>
        </w:rPr>
      </w:pPr>
    </w:p>
    <w:p w:rsidR="00923CAA" w:rsidRPr="00923CAA" w:rsidRDefault="00E64A89" w:rsidP="006D167A">
      <w:pPr>
        <w:spacing w:after="0"/>
        <w:rPr>
          <w:rFonts w:ascii="Arial" w:hAnsi="Arial" w:cs="Arial"/>
          <w:sz w:val="20"/>
          <w:szCs w:val="20"/>
        </w:rPr>
      </w:pPr>
      <w:r w:rsidRPr="00923CAA">
        <w:rPr>
          <w:rFonts w:ascii="Arial" w:hAnsi="Arial" w:cs="Arial"/>
          <w:b/>
          <w:sz w:val="20"/>
          <w:szCs w:val="20"/>
        </w:rPr>
        <w:t>Course Description</w:t>
      </w:r>
    </w:p>
    <w:p w:rsidR="00E64A89" w:rsidRDefault="000D073C" w:rsidP="006D167A">
      <w:pPr>
        <w:spacing w:after="0"/>
        <w:rPr>
          <w:rFonts w:ascii="Arial" w:hAnsi="Arial" w:cs="Arial"/>
          <w:sz w:val="20"/>
          <w:szCs w:val="20"/>
        </w:rPr>
      </w:pPr>
      <w:sdt>
        <w:sdtPr>
          <w:rPr>
            <w:rStyle w:val="Syllabus"/>
          </w:rPr>
          <w:id w:val="-1553839531"/>
          <w:placeholder>
            <w:docPart w:val="20F8C90D1487446E888CCCBDD3BFE8C3"/>
          </w:placeholder>
          <w:showingPlcHdr/>
          <w:text w:multiLine="1"/>
        </w:sdtPr>
        <w:sdtEndPr>
          <w:rPr>
            <w:rStyle w:val="Syllabus"/>
          </w:rPr>
        </w:sdtEndPr>
        <w:sdtContent>
          <w:r w:rsidR="00AA3FE2">
            <w:rPr>
              <w:rFonts w:ascii="Arial" w:hAnsi="Arial" w:cs="Arial"/>
              <w:color w:val="A6A6A6" w:themeColor="background1" w:themeShade="A6"/>
              <w:sz w:val="20"/>
              <w:szCs w:val="20"/>
            </w:rPr>
            <w:t>Please use the description from the catalog</w:t>
          </w:r>
        </w:sdtContent>
      </w:sdt>
    </w:p>
    <w:p w:rsidR="006D167A" w:rsidRPr="00923CAA" w:rsidRDefault="006D167A" w:rsidP="006D167A">
      <w:pPr>
        <w:spacing w:after="0"/>
        <w:rPr>
          <w:rFonts w:ascii="Arial" w:hAnsi="Arial" w:cs="Arial"/>
          <w:sz w:val="20"/>
          <w:szCs w:val="20"/>
        </w:rPr>
      </w:pPr>
    </w:p>
    <w:p w:rsidR="00BA1728" w:rsidRPr="00923CAA" w:rsidRDefault="00BA1728" w:rsidP="00BA1728">
      <w:pPr>
        <w:pStyle w:val="NoSpacing"/>
        <w:rPr>
          <w:rFonts w:ascii="Arial" w:hAnsi="Arial" w:cs="Arial"/>
          <w:b/>
          <w:sz w:val="20"/>
          <w:szCs w:val="20"/>
        </w:rPr>
      </w:pPr>
      <w:r w:rsidRPr="00923CAA">
        <w:rPr>
          <w:rFonts w:ascii="Arial" w:hAnsi="Arial" w:cs="Arial"/>
          <w:b/>
          <w:sz w:val="20"/>
          <w:szCs w:val="20"/>
        </w:rPr>
        <w:t>College Mission</w:t>
      </w:r>
    </w:p>
    <w:p w:rsidR="00BA1728" w:rsidRPr="00923CAA" w:rsidRDefault="00BA1728" w:rsidP="00BA1728">
      <w:pPr>
        <w:pStyle w:val="NoSpacing"/>
        <w:rPr>
          <w:rFonts w:ascii="Arial" w:hAnsi="Arial" w:cs="Arial"/>
          <w:sz w:val="20"/>
          <w:szCs w:val="20"/>
        </w:rPr>
      </w:pPr>
      <w:r w:rsidRPr="00923CAA">
        <w:rPr>
          <w:rFonts w:ascii="Arial" w:hAnsi="Arial" w:cs="Arial"/>
          <w:sz w:val="20"/>
          <w:szCs w:val="20"/>
          <w:shd w:val="clear" w:color="auto" w:fill="FFFFFF"/>
        </w:rPr>
        <w:t>South Arkansas Community College promotes excellence in learning, teaching, and service; provides lifelong educational opportunities; and serves as a cultural, intellectual, and economic resource for the community.</w:t>
      </w:r>
    </w:p>
    <w:p w:rsidR="00BA1728" w:rsidRDefault="00BA1728" w:rsidP="00923CAA">
      <w:pPr>
        <w:rPr>
          <w:rFonts w:ascii="Arial" w:hAnsi="Arial" w:cs="Arial"/>
          <w:b/>
          <w:sz w:val="20"/>
          <w:szCs w:val="20"/>
        </w:rPr>
      </w:pPr>
    </w:p>
    <w:p w:rsidR="00923CAA" w:rsidRPr="00923CAA" w:rsidRDefault="00923CAA" w:rsidP="00923CAA">
      <w:pPr>
        <w:rPr>
          <w:rFonts w:ascii="Arial" w:hAnsi="Arial" w:cs="Arial"/>
          <w:b/>
          <w:sz w:val="20"/>
          <w:szCs w:val="20"/>
        </w:rPr>
      </w:pPr>
      <w:r w:rsidRPr="00923CAA">
        <w:rPr>
          <w:rFonts w:ascii="Arial" w:hAnsi="Arial" w:cs="Arial"/>
          <w:b/>
          <w:sz w:val="20"/>
          <w:szCs w:val="20"/>
        </w:rPr>
        <w:t>College Wide Student Learner Outcomes</w:t>
      </w:r>
    </w:p>
    <w:p w:rsidR="00923CAA" w:rsidRPr="00923CAA" w:rsidRDefault="000D073C" w:rsidP="00923CAA">
      <w:pPr>
        <w:rPr>
          <w:rFonts w:ascii="Arial" w:hAnsi="Arial" w:cs="Arial"/>
          <w:sz w:val="20"/>
          <w:szCs w:val="20"/>
        </w:rPr>
      </w:pPr>
      <w:sdt>
        <w:sdtPr>
          <w:rPr>
            <w:rFonts w:ascii="Arial" w:hAnsi="Arial" w:cs="Arial"/>
            <w:sz w:val="20"/>
            <w:szCs w:val="20"/>
          </w:rPr>
          <w:id w:val="-421730864"/>
          <w14:checkbox>
            <w14:checked w14:val="0"/>
            <w14:checkedState w14:val="2612" w14:font="MS Gothic"/>
            <w14:uncheckedState w14:val="2610" w14:font="MS Gothic"/>
          </w14:checkbox>
        </w:sdtPr>
        <w:sdtEndPr/>
        <w:sdtContent>
          <w:r w:rsidR="00AA3FE2">
            <w:rPr>
              <w:rFonts w:ascii="MS Gothic" w:eastAsia="MS Gothic" w:hAnsi="MS Gothic" w:cs="Arial" w:hint="eastAsia"/>
              <w:sz w:val="20"/>
              <w:szCs w:val="20"/>
            </w:rPr>
            <w:t>☐</w:t>
          </w:r>
        </w:sdtContent>
      </w:sdt>
      <w:r w:rsidR="00923CAA" w:rsidRPr="00923CAA">
        <w:rPr>
          <w:rFonts w:ascii="Arial" w:hAnsi="Arial" w:cs="Arial"/>
          <w:sz w:val="20"/>
          <w:szCs w:val="20"/>
        </w:rPr>
        <w:t>Critical Thinking</w:t>
      </w:r>
      <w:r w:rsidR="00923CAA" w:rsidRPr="00923CAA">
        <w:rPr>
          <w:rFonts w:ascii="Arial" w:hAnsi="Arial" w:cs="Arial"/>
          <w:sz w:val="20"/>
          <w:szCs w:val="20"/>
        </w:rPr>
        <w:tab/>
      </w:r>
      <w:r w:rsidR="00923CAA" w:rsidRPr="00923CAA">
        <w:rPr>
          <w:rFonts w:ascii="Arial" w:hAnsi="Arial" w:cs="Arial"/>
          <w:sz w:val="20"/>
          <w:szCs w:val="20"/>
        </w:rPr>
        <w:tab/>
      </w:r>
      <w:sdt>
        <w:sdtPr>
          <w:rPr>
            <w:rFonts w:ascii="Arial" w:hAnsi="Arial" w:cs="Arial"/>
            <w:sz w:val="20"/>
            <w:szCs w:val="20"/>
          </w:rPr>
          <w:id w:val="-1081130774"/>
          <w14:checkbox>
            <w14:checked w14:val="0"/>
            <w14:checkedState w14:val="2612" w14:font="MS Gothic"/>
            <w14:uncheckedState w14:val="2610" w14:font="MS Gothic"/>
          </w14:checkbox>
        </w:sdtPr>
        <w:sdtEndPr/>
        <w:sdtContent>
          <w:r w:rsidR="00AA3FE2">
            <w:rPr>
              <w:rFonts w:ascii="MS Gothic" w:eastAsia="MS Gothic" w:hAnsi="MS Gothic" w:cs="Arial" w:hint="eastAsia"/>
              <w:sz w:val="20"/>
              <w:szCs w:val="20"/>
            </w:rPr>
            <w:t>☐</w:t>
          </w:r>
        </w:sdtContent>
      </w:sdt>
      <w:r w:rsidR="00923CAA" w:rsidRPr="00923CAA">
        <w:rPr>
          <w:rFonts w:ascii="Arial" w:hAnsi="Arial" w:cs="Arial"/>
          <w:sz w:val="20"/>
          <w:szCs w:val="20"/>
        </w:rPr>
        <w:t>Responsibility</w:t>
      </w:r>
      <w:r w:rsidR="00923CAA" w:rsidRPr="00923CAA">
        <w:rPr>
          <w:rFonts w:ascii="Arial" w:hAnsi="Arial" w:cs="Arial"/>
          <w:sz w:val="20"/>
          <w:szCs w:val="20"/>
        </w:rPr>
        <w:tab/>
      </w:r>
      <w:r w:rsidR="00923CAA" w:rsidRPr="00923CAA">
        <w:rPr>
          <w:rFonts w:ascii="Arial" w:hAnsi="Arial" w:cs="Arial"/>
          <w:sz w:val="20"/>
          <w:szCs w:val="20"/>
        </w:rPr>
        <w:tab/>
      </w:r>
      <w:r w:rsidR="00923CAA" w:rsidRPr="00923CAA">
        <w:rPr>
          <w:rFonts w:ascii="Arial" w:hAnsi="Arial" w:cs="Arial"/>
          <w:sz w:val="20"/>
          <w:szCs w:val="20"/>
        </w:rPr>
        <w:tab/>
      </w:r>
      <w:sdt>
        <w:sdtPr>
          <w:rPr>
            <w:rFonts w:ascii="Arial" w:hAnsi="Arial" w:cs="Arial"/>
            <w:sz w:val="20"/>
            <w:szCs w:val="20"/>
          </w:rPr>
          <w:id w:val="-1539889982"/>
          <w14:checkbox>
            <w14:checked w14:val="0"/>
            <w14:checkedState w14:val="2612" w14:font="MS Gothic"/>
            <w14:uncheckedState w14:val="2610" w14:font="MS Gothic"/>
          </w14:checkbox>
        </w:sdtPr>
        <w:sdtEndPr/>
        <w:sdtContent>
          <w:r w:rsidR="00AA3FE2">
            <w:rPr>
              <w:rFonts w:ascii="MS Gothic" w:eastAsia="MS Gothic" w:hAnsi="MS Gothic" w:cs="Arial" w:hint="eastAsia"/>
              <w:sz w:val="20"/>
              <w:szCs w:val="20"/>
            </w:rPr>
            <w:t>☐</w:t>
          </w:r>
        </w:sdtContent>
      </w:sdt>
      <w:r w:rsidR="00923CAA" w:rsidRPr="00923CAA">
        <w:rPr>
          <w:rFonts w:ascii="Arial" w:hAnsi="Arial" w:cs="Arial"/>
          <w:sz w:val="20"/>
          <w:szCs w:val="20"/>
        </w:rPr>
        <w:t>Communication</w:t>
      </w:r>
    </w:p>
    <w:p w:rsidR="00BA1728" w:rsidRPr="00923CAA" w:rsidRDefault="00BA1728" w:rsidP="00BA1728">
      <w:pPr>
        <w:rPr>
          <w:rFonts w:ascii="Arial" w:hAnsi="Arial" w:cs="Arial"/>
          <w:sz w:val="20"/>
          <w:szCs w:val="20"/>
        </w:rPr>
      </w:pPr>
      <w:r w:rsidRPr="00923CAA">
        <w:rPr>
          <w:rFonts w:ascii="Arial" w:hAnsi="Arial" w:cs="Arial"/>
          <w:b/>
          <w:sz w:val="20"/>
          <w:szCs w:val="20"/>
        </w:rPr>
        <w:t>ACTS Course</w:t>
      </w:r>
      <w:sdt>
        <w:sdtPr>
          <w:rPr>
            <w:rFonts w:ascii="Arial" w:hAnsi="Arial" w:cs="Arial"/>
            <w:sz w:val="20"/>
            <w:szCs w:val="20"/>
          </w:rPr>
          <w:id w:val="34241413"/>
          <w14:checkbox>
            <w14:checked w14:val="0"/>
            <w14:checkedState w14:val="2612" w14:font="MS Gothic"/>
            <w14:uncheckedState w14:val="2610" w14:font="MS Gothic"/>
          </w14:checkbox>
        </w:sdtPr>
        <w:sdtEndPr/>
        <w:sdtContent>
          <w:r w:rsidR="00AA3FE2">
            <w:rPr>
              <w:rFonts w:ascii="MS Gothic" w:eastAsia="MS Gothic" w:hAnsi="MS Gothic" w:cs="Arial" w:hint="eastAsia"/>
              <w:sz w:val="20"/>
              <w:szCs w:val="20"/>
            </w:rPr>
            <w:t>☐</w:t>
          </w:r>
        </w:sdtContent>
      </w:sdt>
      <w:r w:rsidRPr="00923CAA">
        <w:rPr>
          <w:rFonts w:ascii="Arial" w:hAnsi="Arial" w:cs="Arial"/>
          <w:sz w:val="20"/>
          <w:szCs w:val="20"/>
        </w:rPr>
        <w:tab/>
      </w:r>
      <w:r w:rsidRPr="00923CAA">
        <w:rPr>
          <w:rFonts w:ascii="Arial" w:hAnsi="Arial" w:cs="Arial"/>
          <w:b/>
          <w:sz w:val="20"/>
          <w:szCs w:val="20"/>
        </w:rPr>
        <w:t>Program Cours</w:t>
      </w:r>
      <w:r w:rsidRPr="00923CAA">
        <w:rPr>
          <w:rFonts w:ascii="Arial" w:hAnsi="Arial" w:cs="Arial"/>
          <w:sz w:val="20"/>
          <w:szCs w:val="20"/>
        </w:rPr>
        <w:t xml:space="preserve">e </w:t>
      </w:r>
      <w:sdt>
        <w:sdtPr>
          <w:rPr>
            <w:rFonts w:ascii="Arial" w:hAnsi="Arial" w:cs="Arial"/>
            <w:sz w:val="20"/>
            <w:szCs w:val="20"/>
          </w:rPr>
          <w:id w:val="-218285800"/>
          <w14:checkbox>
            <w14:checked w14:val="0"/>
            <w14:checkedState w14:val="2612" w14:font="MS Gothic"/>
            <w14:uncheckedState w14:val="2610" w14:font="MS Gothic"/>
          </w14:checkbox>
        </w:sdtPr>
        <w:sdtEndPr/>
        <w:sdtContent>
          <w:r w:rsidR="006B060F">
            <w:rPr>
              <w:rFonts w:ascii="MS Gothic" w:eastAsia="MS Gothic" w:hAnsi="MS Gothic" w:cs="Arial" w:hint="eastAsia"/>
              <w:sz w:val="20"/>
              <w:szCs w:val="20"/>
            </w:rPr>
            <w:t>☐</w:t>
          </w:r>
        </w:sdtContent>
      </w:sdt>
      <w:r>
        <w:rPr>
          <w:rFonts w:ascii="Arial" w:hAnsi="Arial" w:cs="Arial"/>
          <w:sz w:val="20"/>
          <w:szCs w:val="20"/>
        </w:rPr>
        <w:tab/>
      </w:r>
    </w:p>
    <w:p w:rsidR="00923CAA" w:rsidRPr="00923CAA" w:rsidRDefault="00AB31A6" w:rsidP="00AA3FE2">
      <w:pPr>
        <w:rPr>
          <w:rFonts w:ascii="Arial" w:hAnsi="Arial" w:cs="Arial"/>
          <w:b/>
          <w:sz w:val="20"/>
          <w:szCs w:val="20"/>
        </w:rPr>
      </w:pPr>
      <w:r w:rsidRPr="00923CAA">
        <w:rPr>
          <w:rFonts w:ascii="Arial" w:hAnsi="Arial" w:cs="Arial"/>
          <w:b/>
          <w:sz w:val="20"/>
          <w:szCs w:val="20"/>
        </w:rPr>
        <w:t>ACTS Outcomes</w:t>
      </w:r>
    </w:p>
    <w:p w:rsidR="00AA3FE2" w:rsidRPr="00AA3FE2" w:rsidRDefault="000D073C" w:rsidP="00AA3FE2">
      <w:pPr>
        <w:tabs>
          <w:tab w:val="left" w:pos="270"/>
        </w:tabs>
        <w:ind w:left="90"/>
        <w:rPr>
          <w:rFonts w:ascii="Arial" w:hAnsi="Arial" w:cs="Arial"/>
          <w:b/>
          <w:sz w:val="20"/>
          <w:szCs w:val="20"/>
        </w:rPr>
      </w:pPr>
      <w:sdt>
        <w:sdtPr>
          <w:id w:val="-1631081612"/>
          <w:placeholder>
            <w:docPart w:val="3C658A4F7BEB4C0EB5E12C6965EF4E40"/>
          </w:placeholder>
          <w:showingPlcHdr/>
          <w:text w:multiLine="1"/>
        </w:sdtPr>
        <w:sdtEndPr/>
        <w:sdtContent>
          <w:r w:rsidR="00AA3FE2" w:rsidRPr="00923CAA">
            <w:rPr>
              <w:rStyle w:val="PlaceholderText"/>
              <w:rFonts w:ascii="Arial" w:hAnsi="Arial" w:cs="Arial"/>
              <w:sz w:val="20"/>
              <w:szCs w:val="20"/>
            </w:rPr>
            <w:t>If this is not an ACTS Course, leave this space blank.</w:t>
          </w:r>
          <w:r w:rsidR="00AA3FE2">
            <w:rPr>
              <w:rStyle w:val="PlaceholderText"/>
              <w:rFonts w:ascii="Arial" w:hAnsi="Arial" w:cs="Arial"/>
              <w:sz w:val="20"/>
              <w:szCs w:val="20"/>
            </w:rPr>
            <w:t xml:space="preserve">  Number your ACTS outcomes.</w:t>
          </w:r>
        </w:sdtContent>
      </w:sdt>
    </w:p>
    <w:p w:rsidR="00DD76E9" w:rsidRPr="00AA3FE2" w:rsidRDefault="00DD76E9" w:rsidP="00DD76E9">
      <w:pPr>
        <w:rPr>
          <w:rFonts w:ascii="Arial" w:eastAsia="Calibri" w:hAnsi="Arial" w:cs="Arial"/>
          <w:b/>
          <w:sz w:val="20"/>
          <w:szCs w:val="20"/>
        </w:rPr>
      </w:pPr>
      <w:r w:rsidRPr="00AA3FE2">
        <w:rPr>
          <w:rFonts w:ascii="Arial" w:eastAsia="Calibri" w:hAnsi="Arial" w:cs="Arial"/>
          <w:b/>
          <w:sz w:val="20"/>
          <w:szCs w:val="20"/>
        </w:rPr>
        <w:t>Program Outcomes</w:t>
      </w:r>
    </w:p>
    <w:p w:rsidR="00DD76E9" w:rsidRDefault="000D073C" w:rsidP="00DD76E9">
      <w:pPr>
        <w:tabs>
          <w:tab w:val="left" w:pos="270"/>
        </w:tabs>
        <w:rPr>
          <w:rFonts w:ascii="Arial" w:hAnsi="Arial" w:cs="Arial"/>
          <w:b/>
          <w:sz w:val="20"/>
          <w:szCs w:val="20"/>
        </w:rPr>
      </w:pPr>
      <w:sdt>
        <w:sdtPr>
          <w:rPr>
            <w:rFonts w:ascii="Arial" w:eastAsia="Calibri" w:hAnsi="Arial" w:cs="Arial"/>
            <w:sz w:val="20"/>
            <w:szCs w:val="20"/>
          </w:rPr>
          <w:id w:val="-1110734126"/>
          <w:placeholder>
            <w:docPart w:val="CEF146CB69AF46BD86749E127050F4E6"/>
          </w:placeholder>
          <w:showingPlcHdr/>
          <w:text w:multiLine="1"/>
        </w:sdtPr>
        <w:sdtEndPr/>
        <w:sdtContent>
          <w:r w:rsidR="00DD76E9" w:rsidRPr="00AA3FE2">
            <w:rPr>
              <w:rFonts w:ascii="Arial" w:eastAsia="Calibri" w:hAnsi="Arial" w:cs="Arial"/>
              <w:color w:val="A6A6A6" w:themeColor="background1" w:themeShade="A6"/>
              <w:sz w:val="20"/>
              <w:szCs w:val="20"/>
            </w:rPr>
            <w:t>If this is not a program course, leave this space blank. Number your program outcomes.</w:t>
          </w:r>
        </w:sdtContent>
      </w:sdt>
    </w:p>
    <w:p w:rsidR="003E0094" w:rsidRPr="00AA3FE2" w:rsidRDefault="003E0094" w:rsidP="00AA3FE2">
      <w:pPr>
        <w:tabs>
          <w:tab w:val="left" w:pos="270"/>
        </w:tabs>
        <w:rPr>
          <w:rFonts w:ascii="Arial" w:hAnsi="Arial" w:cs="Arial"/>
          <w:b/>
          <w:sz w:val="20"/>
          <w:szCs w:val="20"/>
        </w:rPr>
      </w:pPr>
      <w:r w:rsidRPr="00AA3FE2">
        <w:rPr>
          <w:rFonts w:ascii="Arial" w:hAnsi="Arial" w:cs="Arial"/>
          <w:b/>
          <w:sz w:val="20"/>
          <w:szCs w:val="20"/>
        </w:rPr>
        <w:t xml:space="preserve">Course </w:t>
      </w:r>
      <w:r w:rsidR="00DD76E9">
        <w:rPr>
          <w:rFonts w:ascii="Arial" w:hAnsi="Arial" w:cs="Arial"/>
          <w:b/>
          <w:sz w:val="20"/>
          <w:szCs w:val="20"/>
        </w:rPr>
        <w:t xml:space="preserve">Learner </w:t>
      </w:r>
      <w:r w:rsidRPr="00AA3FE2">
        <w:rPr>
          <w:rFonts w:ascii="Arial" w:hAnsi="Arial" w:cs="Arial"/>
          <w:b/>
          <w:sz w:val="20"/>
          <w:szCs w:val="20"/>
        </w:rPr>
        <w:t>Outcomes</w:t>
      </w:r>
    </w:p>
    <w:tbl>
      <w:tblPr>
        <w:tblStyle w:val="TableGrid"/>
        <w:tblW w:w="10512" w:type="dxa"/>
        <w:tblLayout w:type="fixed"/>
        <w:tblLook w:val="04A0" w:firstRow="1" w:lastRow="0" w:firstColumn="1" w:lastColumn="0" w:noHBand="0" w:noVBand="1"/>
      </w:tblPr>
      <w:tblGrid>
        <w:gridCol w:w="864"/>
        <w:gridCol w:w="2592"/>
        <w:gridCol w:w="576"/>
        <w:gridCol w:w="576"/>
        <w:gridCol w:w="576"/>
        <w:gridCol w:w="576"/>
        <w:gridCol w:w="576"/>
        <w:gridCol w:w="576"/>
        <w:gridCol w:w="3600"/>
      </w:tblGrid>
      <w:tr w:rsidR="003E0094" w:rsidRPr="00275928" w:rsidTr="00DD76E9">
        <w:trPr>
          <w:cantSplit/>
          <w:trHeight w:val="1637"/>
        </w:trPr>
        <w:tc>
          <w:tcPr>
            <w:tcW w:w="864" w:type="dxa"/>
            <w:vAlign w:val="center"/>
          </w:tcPr>
          <w:p w:rsidR="003E0094" w:rsidRPr="00275928" w:rsidRDefault="00DD76E9" w:rsidP="00DD76E9">
            <w:pPr>
              <w:jc w:val="center"/>
              <w:rPr>
                <w:rFonts w:ascii="Arial" w:hAnsi="Arial" w:cs="Arial"/>
                <w:sz w:val="20"/>
                <w:szCs w:val="20"/>
              </w:rPr>
            </w:pPr>
            <w:r>
              <w:rPr>
                <w:rFonts w:ascii="Arial" w:hAnsi="Arial" w:cs="Arial"/>
                <w:sz w:val="20"/>
                <w:szCs w:val="20"/>
              </w:rPr>
              <w:t xml:space="preserve">CLO </w:t>
            </w:r>
            <w:r w:rsidR="003E0094" w:rsidRPr="00275928">
              <w:rPr>
                <w:rFonts w:ascii="Arial" w:hAnsi="Arial" w:cs="Arial"/>
                <w:sz w:val="20"/>
                <w:szCs w:val="20"/>
              </w:rPr>
              <w:t>#</w:t>
            </w:r>
          </w:p>
        </w:tc>
        <w:tc>
          <w:tcPr>
            <w:tcW w:w="2592" w:type="dxa"/>
            <w:textDirection w:val="btLr"/>
            <w:vAlign w:val="center"/>
          </w:tcPr>
          <w:p w:rsidR="00DD76E9" w:rsidRDefault="003E0094" w:rsidP="00DD76E9">
            <w:pPr>
              <w:ind w:left="113" w:right="113"/>
              <w:jc w:val="center"/>
              <w:rPr>
                <w:rFonts w:ascii="Arial" w:hAnsi="Arial" w:cs="Arial"/>
                <w:sz w:val="20"/>
                <w:szCs w:val="20"/>
              </w:rPr>
            </w:pPr>
            <w:r w:rsidRPr="00275928">
              <w:rPr>
                <w:rFonts w:ascii="Arial" w:hAnsi="Arial" w:cs="Arial"/>
                <w:sz w:val="20"/>
                <w:szCs w:val="20"/>
              </w:rPr>
              <w:t>Course</w:t>
            </w:r>
          </w:p>
          <w:p w:rsidR="003E0094" w:rsidRDefault="00DD76E9" w:rsidP="00DD76E9">
            <w:pPr>
              <w:ind w:left="113" w:right="113"/>
              <w:jc w:val="center"/>
              <w:rPr>
                <w:rFonts w:ascii="Arial" w:hAnsi="Arial" w:cs="Arial"/>
                <w:sz w:val="20"/>
                <w:szCs w:val="20"/>
              </w:rPr>
            </w:pPr>
            <w:r>
              <w:rPr>
                <w:rFonts w:ascii="Arial" w:hAnsi="Arial" w:cs="Arial"/>
                <w:sz w:val="20"/>
                <w:szCs w:val="20"/>
              </w:rPr>
              <w:t>Learner</w:t>
            </w:r>
            <w:r w:rsidR="003E0094" w:rsidRPr="00275928">
              <w:rPr>
                <w:rFonts w:ascii="Arial" w:hAnsi="Arial" w:cs="Arial"/>
                <w:sz w:val="20"/>
                <w:szCs w:val="20"/>
              </w:rPr>
              <w:t xml:space="preserve"> Outcomes</w:t>
            </w:r>
          </w:p>
          <w:p w:rsidR="006753E3" w:rsidRPr="00275928" w:rsidRDefault="006753E3" w:rsidP="00DD76E9">
            <w:pPr>
              <w:ind w:left="113" w:right="113"/>
              <w:jc w:val="center"/>
              <w:rPr>
                <w:rFonts w:ascii="Arial" w:hAnsi="Arial" w:cs="Arial"/>
                <w:sz w:val="20"/>
                <w:szCs w:val="20"/>
              </w:rPr>
            </w:pPr>
            <w:r>
              <w:rPr>
                <w:rFonts w:ascii="Arial" w:hAnsi="Arial" w:cs="Arial"/>
                <w:sz w:val="20"/>
                <w:szCs w:val="20"/>
              </w:rPr>
              <w:t>(CLO)</w:t>
            </w:r>
          </w:p>
        </w:tc>
        <w:tc>
          <w:tcPr>
            <w:tcW w:w="576" w:type="dxa"/>
            <w:textDirection w:val="btLr"/>
            <w:vAlign w:val="center"/>
          </w:tcPr>
          <w:p w:rsidR="003E0094" w:rsidRPr="00275928" w:rsidRDefault="003E0094" w:rsidP="00DD76E9">
            <w:pPr>
              <w:ind w:left="113" w:right="113"/>
              <w:jc w:val="center"/>
              <w:rPr>
                <w:rFonts w:ascii="Arial" w:hAnsi="Arial" w:cs="Arial"/>
                <w:sz w:val="20"/>
                <w:szCs w:val="20"/>
              </w:rPr>
            </w:pPr>
            <w:r w:rsidRPr="00275928">
              <w:rPr>
                <w:rFonts w:ascii="Arial" w:hAnsi="Arial" w:cs="Arial"/>
                <w:sz w:val="20"/>
                <w:szCs w:val="20"/>
              </w:rPr>
              <w:t xml:space="preserve">Unit Outcomes/ </w:t>
            </w:r>
            <w:r w:rsidR="00275928" w:rsidRPr="00275928">
              <w:rPr>
                <w:rFonts w:ascii="Arial" w:hAnsi="Arial" w:cs="Arial"/>
                <w:sz w:val="20"/>
                <w:szCs w:val="20"/>
              </w:rPr>
              <w:t>Competencies</w:t>
            </w:r>
          </w:p>
        </w:tc>
        <w:tc>
          <w:tcPr>
            <w:tcW w:w="576" w:type="dxa"/>
            <w:textDirection w:val="btLr"/>
            <w:vAlign w:val="center"/>
          </w:tcPr>
          <w:p w:rsidR="003E0094" w:rsidRDefault="003E0094" w:rsidP="00DD76E9">
            <w:pPr>
              <w:ind w:left="113" w:right="113"/>
              <w:jc w:val="center"/>
              <w:rPr>
                <w:rFonts w:ascii="Arial" w:hAnsi="Arial" w:cs="Arial"/>
                <w:sz w:val="20"/>
                <w:szCs w:val="20"/>
              </w:rPr>
            </w:pPr>
            <w:r w:rsidRPr="00275928">
              <w:rPr>
                <w:rFonts w:ascii="Arial" w:hAnsi="Arial" w:cs="Arial"/>
                <w:sz w:val="20"/>
                <w:szCs w:val="20"/>
              </w:rPr>
              <w:t>ACTS</w:t>
            </w:r>
          </w:p>
          <w:p w:rsidR="00DD76E9" w:rsidRPr="00275928" w:rsidRDefault="00DD76E9" w:rsidP="00DD76E9">
            <w:pPr>
              <w:ind w:left="113" w:right="113"/>
              <w:jc w:val="center"/>
              <w:rPr>
                <w:rFonts w:ascii="Arial" w:hAnsi="Arial" w:cs="Arial"/>
                <w:sz w:val="20"/>
                <w:szCs w:val="20"/>
              </w:rPr>
            </w:pPr>
            <w:r>
              <w:rPr>
                <w:rFonts w:ascii="Arial" w:hAnsi="Arial" w:cs="Arial"/>
                <w:sz w:val="20"/>
                <w:szCs w:val="20"/>
              </w:rPr>
              <w:t>Outcomes</w:t>
            </w:r>
          </w:p>
        </w:tc>
        <w:tc>
          <w:tcPr>
            <w:tcW w:w="576" w:type="dxa"/>
            <w:textDirection w:val="btLr"/>
            <w:vAlign w:val="center"/>
          </w:tcPr>
          <w:p w:rsidR="003E0094" w:rsidRPr="00275928" w:rsidRDefault="003E0094" w:rsidP="00DD76E9">
            <w:pPr>
              <w:ind w:left="113" w:right="113"/>
              <w:jc w:val="center"/>
              <w:rPr>
                <w:rFonts w:ascii="Arial" w:hAnsi="Arial" w:cs="Arial"/>
                <w:sz w:val="20"/>
                <w:szCs w:val="20"/>
              </w:rPr>
            </w:pPr>
            <w:r w:rsidRPr="00275928">
              <w:rPr>
                <w:rFonts w:ascii="Arial" w:hAnsi="Arial" w:cs="Arial"/>
                <w:sz w:val="20"/>
                <w:szCs w:val="20"/>
              </w:rPr>
              <w:t>Program Outcomes</w:t>
            </w:r>
          </w:p>
        </w:tc>
        <w:tc>
          <w:tcPr>
            <w:tcW w:w="576" w:type="dxa"/>
            <w:textDirection w:val="btLr"/>
            <w:vAlign w:val="center"/>
          </w:tcPr>
          <w:p w:rsidR="003E0094" w:rsidRPr="00275928" w:rsidRDefault="003E0094" w:rsidP="00DD76E9">
            <w:pPr>
              <w:ind w:left="113" w:right="113"/>
              <w:jc w:val="center"/>
              <w:rPr>
                <w:rFonts w:ascii="Arial" w:hAnsi="Arial" w:cs="Arial"/>
                <w:sz w:val="20"/>
                <w:szCs w:val="20"/>
              </w:rPr>
            </w:pPr>
            <w:r w:rsidRPr="00275928">
              <w:rPr>
                <w:rFonts w:ascii="Arial" w:hAnsi="Arial" w:cs="Arial"/>
                <w:sz w:val="20"/>
                <w:szCs w:val="20"/>
              </w:rPr>
              <w:t>Critical Thinking</w:t>
            </w:r>
          </w:p>
        </w:tc>
        <w:tc>
          <w:tcPr>
            <w:tcW w:w="576" w:type="dxa"/>
            <w:textDirection w:val="btLr"/>
            <w:vAlign w:val="center"/>
          </w:tcPr>
          <w:p w:rsidR="003E0094" w:rsidRPr="00275928" w:rsidRDefault="003E0094" w:rsidP="00DD76E9">
            <w:pPr>
              <w:ind w:left="113" w:right="113"/>
              <w:jc w:val="center"/>
              <w:rPr>
                <w:rFonts w:ascii="Arial" w:hAnsi="Arial" w:cs="Arial"/>
                <w:sz w:val="20"/>
                <w:szCs w:val="20"/>
              </w:rPr>
            </w:pPr>
            <w:r w:rsidRPr="00275928">
              <w:rPr>
                <w:rFonts w:ascii="Arial" w:hAnsi="Arial" w:cs="Arial"/>
                <w:sz w:val="20"/>
                <w:szCs w:val="20"/>
              </w:rPr>
              <w:t>Communication</w:t>
            </w:r>
          </w:p>
        </w:tc>
        <w:tc>
          <w:tcPr>
            <w:tcW w:w="576" w:type="dxa"/>
            <w:textDirection w:val="btLr"/>
            <w:vAlign w:val="center"/>
          </w:tcPr>
          <w:p w:rsidR="003E0094" w:rsidRPr="00275928" w:rsidRDefault="003E0094" w:rsidP="00DD76E9">
            <w:pPr>
              <w:ind w:left="113" w:right="113"/>
              <w:jc w:val="center"/>
              <w:rPr>
                <w:rFonts w:ascii="Arial" w:hAnsi="Arial" w:cs="Arial"/>
                <w:sz w:val="20"/>
                <w:szCs w:val="20"/>
              </w:rPr>
            </w:pPr>
            <w:r w:rsidRPr="00275928">
              <w:rPr>
                <w:rFonts w:ascii="Arial" w:hAnsi="Arial" w:cs="Arial"/>
                <w:sz w:val="20"/>
                <w:szCs w:val="20"/>
              </w:rPr>
              <w:t>Responsibility</w:t>
            </w:r>
          </w:p>
        </w:tc>
        <w:tc>
          <w:tcPr>
            <w:tcW w:w="3600" w:type="dxa"/>
            <w:textDirection w:val="btLr"/>
            <w:vAlign w:val="center"/>
          </w:tcPr>
          <w:p w:rsidR="003E0094" w:rsidRPr="00275928" w:rsidRDefault="003E0094" w:rsidP="00DD76E9">
            <w:pPr>
              <w:ind w:left="113" w:right="113"/>
              <w:jc w:val="center"/>
              <w:rPr>
                <w:rFonts w:ascii="Arial" w:hAnsi="Arial" w:cs="Arial"/>
                <w:sz w:val="20"/>
                <w:szCs w:val="20"/>
              </w:rPr>
            </w:pPr>
            <w:r w:rsidRPr="00275928">
              <w:rPr>
                <w:rFonts w:ascii="Arial" w:hAnsi="Arial" w:cs="Arial"/>
                <w:sz w:val="20"/>
                <w:szCs w:val="20"/>
              </w:rPr>
              <w:t>Assessment</w:t>
            </w:r>
          </w:p>
        </w:tc>
      </w:tr>
      <w:tr w:rsidR="00275928" w:rsidRPr="00275928" w:rsidTr="00DD76E9">
        <w:tc>
          <w:tcPr>
            <w:tcW w:w="864" w:type="dxa"/>
          </w:tcPr>
          <w:p w:rsidR="00275928" w:rsidRPr="00275928" w:rsidRDefault="00DD76E9" w:rsidP="00275928">
            <w:pPr>
              <w:rPr>
                <w:rFonts w:ascii="Arial" w:hAnsi="Arial" w:cs="Arial"/>
                <w:sz w:val="20"/>
                <w:szCs w:val="20"/>
              </w:rPr>
            </w:pPr>
            <w:r>
              <w:rPr>
                <w:rFonts w:ascii="Arial" w:hAnsi="Arial" w:cs="Arial"/>
                <w:sz w:val="20"/>
                <w:szCs w:val="20"/>
              </w:rPr>
              <w:t xml:space="preserve">CLO </w:t>
            </w:r>
            <w:r w:rsidR="00275928" w:rsidRPr="00275928">
              <w:rPr>
                <w:rFonts w:ascii="Arial" w:hAnsi="Arial" w:cs="Arial"/>
                <w:sz w:val="20"/>
                <w:szCs w:val="20"/>
              </w:rPr>
              <w:t>1</w:t>
            </w:r>
          </w:p>
        </w:tc>
        <w:tc>
          <w:tcPr>
            <w:tcW w:w="2592" w:type="dxa"/>
          </w:tcPr>
          <w:p w:rsidR="00275928" w:rsidRPr="008D11FB" w:rsidRDefault="00275928" w:rsidP="00275928">
            <w:pPr>
              <w:rPr>
                <w:rFonts w:ascii="Arial" w:eastAsia="Times New Roman" w:hAnsi="Arial" w:cs="Arial"/>
                <w:color w:val="000000"/>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3600" w:type="dxa"/>
          </w:tcPr>
          <w:p w:rsidR="00275928" w:rsidRPr="00275928" w:rsidRDefault="00275928" w:rsidP="00275928">
            <w:pPr>
              <w:rPr>
                <w:rFonts w:ascii="Arial" w:hAnsi="Arial" w:cs="Arial"/>
                <w:sz w:val="20"/>
                <w:szCs w:val="20"/>
              </w:rPr>
            </w:pPr>
          </w:p>
        </w:tc>
      </w:tr>
      <w:tr w:rsidR="00275928" w:rsidRPr="00275928" w:rsidTr="00DD76E9">
        <w:tc>
          <w:tcPr>
            <w:tcW w:w="864" w:type="dxa"/>
          </w:tcPr>
          <w:p w:rsidR="00275928" w:rsidRPr="00275928" w:rsidRDefault="00DD76E9" w:rsidP="00275928">
            <w:pPr>
              <w:rPr>
                <w:rFonts w:ascii="Arial" w:hAnsi="Arial" w:cs="Arial"/>
                <w:sz w:val="20"/>
                <w:szCs w:val="20"/>
              </w:rPr>
            </w:pPr>
            <w:r>
              <w:rPr>
                <w:rFonts w:ascii="Arial" w:hAnsi="Arial" w:cs="Arial"/>
                <w:sz w:val="20"/>
                <w:szCs w:val="20"/>
              </w:rPr>
              <w:t xml:space="preserve">CLO </w:t>
            </w:r>
            <w:r w:rsidR="00275928" w:rsidRPr="00275928">
              <w:rPr>
                <w:rFonts w:ascii="Arial" w:hAnsi="Arial" w:cs="Arial"/>
                <w:sz w:val="20"/>
                <w:szCs w:val="20"/>
              </w:rPr>
              <w:t>2</w:t>
            </w:r>
          </w:p>
        </w:tc>
        <w:tc>
          <w:tcPr>
            <w:tcW w:w="2592" w:type="dxa"/>
          </w:tcPr>
          <w:p w:rsidR="00275928" w:rsidRPr="008D11FB" w:rsidRDefault="00275928" w:rsidP="00275928">
            <w:pPr>
              <w:rPr>
                <w:rFonts w:ascii="Arial" w:eastAsia="Times New Roman" w:hAnsi="Arial" w:cs="Arial"/>
                <w:color w:val="000000"/>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3600" w:type="dxa"/>
          </w:tcPr>
          <w:p w:rsidR="00275928" w:rsidRPr="00275928" w:rsidRDefault="00275928" w:rsidP="00275928">
            <w:pPr>
              <w:rPr>
                <w:rFonts w:ascii="Arial" w:hAnsi="Arial" w:cs="Arial"/>
                <w:sz w:val="20"/>
                <w:szCs w:val="20"/>
              </w:rPr>
            </w:pPr>
          </w:p>
        </w:tc>
      </w:tr>
      <w:tr w:rsidR="00275928" w:rsidRPr="00275928" w:rsidTr="00DD76E9">
        <w:tc>
          <w:tcPr>
            <w:tcW w:w="864" w:type="dxa"/>
          </w:tcPr>
          <w:p w:rsidR="00275928" w:rsidRPr="00275928" w:rsidRDefault="00DD76E9" w:rsidP="00275928">
            <w:pPr>
              <w:rPr>
                <w:rFonts w:ascii="Arial" w:hAnsi="Arial" w:cs="Arial"/>
                <w:sz w:val="20"/>
                <w:szCs w:val="20"/>
              </w:rPr>
            </w:pPr>
            <w:r>
              <w:rPr>
                <w:rFonts w:ascii="Arial" w:hAnsi="Arial" w:cs="Arial"/>
                <w:sz w:val="20"/>
                <w:szCs w:val="20"/>
              </w:rPr>
              <w:t xml:space="preserve">CLO </w:t>
            </w:r>
            <w:r w:rsidR="00275928" w:rsidRPr="00275928">
              <w:rPr>
                <w:rFonts w:ascii="Arial" w:hAnsi="Arial" w:cs="Arial"/>
                <w:sz w:val="20"/>
                <w:szCs w:val="20"/>
              </w:rPr>
              <w:t>3</w:t>
            </w:r>
          </w:p>
        </w:tc>
        <w:tc>
          <w:tcPr>
            <w:tcW w:w="2592" w:type="dxa"/>
          </w:tcPr>
          <w:p w:rsidR="00275928" w:rsidRPr="008D11FB" w:rsidRDefault="00275928" w:rsidP="00275928">
            <w:pPr>
              <w:rPr>
                <w:rFonts w:ascii="Arial" w:eastAsia="Times New Roman" w:hAnsi="Arial" w:cs="Arial"/>
                <w:color w:val="000000"/>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3600" w:type="dxa"/>
          </w:tcPr>
          <w:p w:rsidR="00275928" w:rsidRPr="00275928" w:rsidRDefault="00275928" w:rsidP="00275928">
            <w:pPr>
              <w:rPr>
                <w:rFonts w:ascii="Arial" w:hAnsi="Arial" w:cs="Arial"/>
                <w:sz w:val="20"/>
                <w:szCs w:val="20"/>
              </w:rPr>
            </w:pPr>
          </w:p>
        </w:tc>
      </w:tr>
      <w:tr w:rsidR="00275928" w:rsidRPr="00275928" w:rsidTr="00DD76E9">
        <w:tc>
          <w:tcPr>
            <w:tcW w:w="864" w:type="dxa"/>
          </w:tcPr>
          <w:p w:rsidR="00275928" w:rsidRPr="00275928" w:rsidRDefault="00DD76E9" w:rsidP="00275928">
            <w:pPr>
              <w:rPr>
                <w:rFonts w:ascii="Arial" w:hAnsi="Arial" w:cs="Arial"/>
                <w:sz w:val="20"/>
                <w:szCs w:val="20"/>
              </w:rPr>
            </w:pPr>
            <w:r>
              <w:rPr>
                <w:rFonts w:ascii="Arial" w:hAnsi="Arial" w:cs="Arial"/>
                <w:sz w:val="20"/>
                <w:szCs w:val="20"/>
              </w:rPr>
              <w:t xml:space="preserve">CLO </w:t>
            </w:r>
            <w:r w:rsidR="00275928" w:rsidRPr="00275928">
              <w:rPr>
                <w:rFonts w:ascii="Arial" w:hAnsi="Arial" w:cs="Arial"/>
                <w:sz w:val="20"/>
                <w:szCs w:val="20"/>
              </w:rPr>
              <w:t>4</w:t>
            </w:r>
          </w:p>
        </w:tc>
        <w:tc>
          <w:tcPr>
            <w:tcW w:w="2592" w:type="dxa"/>
          </w:tcPr>
          <w:p w:rsidR="00275928" w:rsidRPr="008D11FB" w:rsidRDefault="00275928" w:rsidP="00275928">
            <w:pPr>
              <w:rPr>
                <w:rFonts w:ascii="Arial" w:eastAsia="Times New Roman" w:hAnsi="Arial" w:cs="Arial"/>
                <w:color w:val="000000"/>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3600" w:type="dxa"/>
          </w:tcPr>
          <w:p w:rsidR="00275928" w:rsidRPr="00275928" w:rsidRDefault="00275928" w:rsidP="00275928">
            <w:pPr>
              <w:rPr>
                <w:rFonts w:ascii="Arial" w:hAnsi="Arial" w:cs="Arial"/>
                <w:sz w:val="20"/>
                <w:szCs w:val="20"/>
              </w:rPr>
            </w:pPr>
          </w:p>
        </w:tc>
      </w:tr>
      <w:tr w:rsidR="00275928" w:rsidRPr="00275928" w:rsidTr="00DD76E9">
        <w:tc>
          <w:tcPr>
            <w:tcW w:w="864" w:type="dxa"/>
          </w:tcPr>
          <w:p w:rsidR="00275928" w:rsidRPr="00275928" w:rsidRDefault="00DD76E9" w:rsidP="00275928">
            <w:pPr>
              <w:rPr>
                <w:rFonts w:ascii="Arial" w:hAnsi="Arial" w:cs="Arial"/>
                <w:sz w:val="20"/>
                <w:szCs w:val="20"/>
              </w:rPr>
            </w:pPr>
            <w:r>
              <w:rPr>
                <w:rFonts w:ascii="Arial" w:hAnsi="Arial" w:cs="Arial"/>
                <w:sz w:val="20"/>
                <w:szCs w:val="20"/>
              </w:rPr>
              <w:t xml:space="preserve">CLO </w:t>
            </w:r>
            <w:r w:rsidR="00275928" w:rsidRPr="00275928">
              <w:rPr>
                <w:rFonts w:ascii="Arial" w:hAnsi="Arial" w:cs="Arial"/>
                <w:sz w:val="20"/>
                <w:szCs w:val="20"/>
              </w:rPr>
              <w:t>5</w:t>
            </w:r>
          </w:p>
        </w:tc>
        <w:tc>
          <w:tcPr>
            <w:tcW w:w="2592" w:type="dxa"/>
          </w:tcPr>
          <w:p w:rsidR="00275928" w:rsidRPr="008D11FB" w:rsidRDefault="00275928" w:rsidP="00275928">
            <w:pPr>
              <w:rPr>
                <w:rFonts w:ascii="Arial" w:eastAsia="Times New Roman" w:hAnsi="Arial" w:cs="Arial"/>
                <w:color w:val="000000"/>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3600" w:type="dxa"/>
          </w:tcPr>
          <w:p w:rsidR="00275928" w:rsidRPr="00275928" w:rsidRDefault="00275928" w:rsidP="00275928">
            <w:pPr>
              <w:rPr>
                <w:rFonts w:ascii="Arial" w:hAnsi="Arial" w:cs="Arial"/>
                <w:sz w:val="20"/>
                <w:szCs w:val="20"/>
              </w:rPr>
            </w:pPr>
          </w:p>
        </w:tc>
      </w:tr>
      <w:tr w:rsidR="00275928" w:rsidRPr="00275928" w:rsidTr="00DD76E9">
        <w:tc>
          <w:tcPr>
            <w:tcW w:w="864" w:type="dxa"/>
          </w:tcPr>
          <w:p w:rsidR="00275928" w:rsidRPr="00275928" w:rsidRDefault="00DD76E9" w:rsidP="00275928">
            <w:pPr>
              <w:rPr>
                <w:rFonts w:ascii="Arial" w:hAnsi="Arial" w:cs="Arial"/>
                <w:sz w:val="20"/>
                <w:szCs w:val="20"/>
              </w:rPr>
            </w:pPr>
            <w:r>
              <w:rPr>
                <w:rFonts w:ascii="Arial" w:hAnsi="Arial" w:cs="Arial"/>
                <w:sz w:val="20"/>
                <w:szCs w:val="20"/>
              </w:rPr>
              <w:t xml:space="preserve">CLO </w:t>
            </w:r>
            <w:r w:rsidR="00275928" w:rsidRPr="00275928">
              <w:rPr>
                <w:rFonts w:ascii="Arial" w:hAnsi="Arial" w:cs="Arial"/>
                <w:sz w:val="20"/>
                <w:szCs w:val="20"/>
              </w:rPr>
              <w:t>6</w:t>
            </w:r>
          </w:p>
        </w:tc>
        <w:tc>
          <w:tcPr>
            <w:tcW w:w="2592" w:type="dxa"/>
          </w:tcPr>
          <w:p w:rsidR="00275928" w:rsidRPr="008D11FB" w:rsidRDefault="00275928" w:rsidP="00275928">
            <w:pPr>
              <w:rPr>
                <w:rFonts w:ascii="Arial" w:eastAsia="Times New Roman" w:hAnsi="Arial" w:cs="Arial"/>
                <w:color w:val="000000"/>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576" w:type="dxa"/>
            <w:vAlign w:val="center"/>
          </w:tcPr>
          <w:p w:rsidR="00275928" w:rsidRPr="00275928" w:rsidRDefault="00275928" w:rsidP="00275928">
            <w:pPr>
              <w:rPr>
                <w:rFonts w:ascii="Arial" w:hAnsi="Arial" w:cs="Arial"/>
                <w:sz w:val="20"/>
                <w:szCs w:val="20"/>
              </w:rPr>
            </w:pPr>
          </w:p>
        </w:tc>
        <w:tc>
          <w:tcPr>
            <w:tcW w:w="3600" w:type="dxa"/>
          </w:tcPr>
          <w:p w:rsidR="00275928" w:rsidRPr="00275928" w:rsidRDefault="00275928" w:rsidP="00275928">
            <w:pPr>
              <w:rPr>
                <w:rFonts w:ascii="Arial" w:hAnsi="Arial" w:cs="Arial"/>
                <w:sz w:val="20"/>
                <w:szCs w:val="20"/>
              </w:rPr>
            </w:pPr>
          </w:p>
        </w:tc>
      </w:tr>
    </w:tbl>
    <w:p w:rsidR="00630A4A" w:rsidRDefault="00630A4A" w:rsidP="00AB31A6">
      <w:pPr>
        <w:rPr>
          <w:rFonts w:ascii="Arial" w:hAnsi="Arial" w:cs="Arial"/>
          <w:sz w:val="20"/>
          <w:szCs w:val="20"/>
        </w:rPr>
      </w:pPr>
    </w:p>
    <w:p w:rsidR="00AA3FE2" w:rsidRPr="00AA3FE2" w:rsidRDefault="00AA3FE2" w:rsidP="00AA3FE2">
      <w:pPr>
        <w:spacing w:after="0"/>
        <w:rPr>
          <w:rFonts w:ascii="Arial" w:eastAsia="Calibri" w:hAnsi="Arial" w:cs="Arial"/>
          <w:b/>
          <w:sz w:val="20"/>
          <w:szCs w:val="20"/>
        </w:rPr>
      </w:pPr>
      <w:r w:rsidRPr="00AA3FE2">
        <w:rPr>
          <w:rFonts w:ascii="Arial" w:eastAsia="Calibri" w:hAnsi="Arial" w:cs="Arial"/>
          <w:b/>
          <w:sz w:val="20"/>
          <w:szCs w:val="20"/>
        </w:rPr>
        <w:t>Unit Outcomes/ Competencies</w:t>
      </w:r>
      <w:r w:rsidR="00DD76E9">
        <w:rPr>
          <w:rFonts w:ascii="Arial" w:eastAsia="Calibri" w:hAnsi="Arial" w:cs="Arial"/>
          <w:b/>
          <w:sz w:val="20"/>
          <w:szCs w:val="20"/>
        </w:rPr>
        <w:t>/ Objectives</w:t>
      </w:r>
    </w:p>
    <w:p w:rsidR="00464506" w:rsidRDefault="000D073C" w:rsidP="00AA3FE2">
      <w:pPr>
        <w:spacing w:after="0"/>
        <w:rPr>
          <w:rFonts w:ascii="Arial" w:hAnsi="Arial" w:cs="Arial"/>
          <w:b/>
          <w:sz w:val="20"/>
          <w:szCs w:val="20"/>
        </w:rPr>
      </w:pPr>
      <w:sdt>
        <w:sdtPr>
          <w:rPr>
            <w:rFonts w:ascii="Arial" w:eastAsia="Calibri" w:hAnsi="Arial" w:cs="Arial"/>
            <w:b/>
            <w:sz w:val="20"/>
            <w:szCs w:val="20"/>
          </w:rPr>
          <w:id w:val="607318766"/>
          <w:placeholder>
            <w:docPart w:val="60D29631A882498DAFF1DFEBC64AF5AB"/>
          </w:placeholder>
          <w:showingPlcHdr/>
          <w:text w:multiLine="1"/>
        </w:sdtPr>
        <w:sdtEndPr/>
        <w:sdtContent>
          <w:r w:rsidR="00AA3FE2" w:rsidRPr="00AA3FE2">
            <w:rPr>
              <w:rFonts w:ascii="Arial" w:eastAsia="Calibri" w:hAnsi="Arial" w:cs="Arial"/>
              <w:color w:val="808080"/>
              <w:sz w:val="20"/>
              <w:szCs w:val="20"/>
            </w:rPr>
            <w:t>Click here to enter text.</w:t>
          </w:r>
        </w:sdtContent>
      </w:sdt>
    </w:p>
    <w:p w:rsidR="00AA3FE2" w:rsidRDefault="00AA3FE2" w:rsidP="00FB3955">
      <w:pPr>
        <w:spacing w:after="0"/>
        <w:rPr>
          <w:rFonts w:ascii="Arial" w:hAnsi="Arial" w:cs="Arial"/>
          <w:b/>
          <w:sz w:val="20"/>
          <w:szCs w:val="20"/>
        </w:rPr>
      </w:pPr>
    </w:p>
    <w:p w:rsidR="00275928" w:rsidRDefault="00275928" w:rsidP="00FB3955">
      <w:pPr>
        <w:spacing w:after="0"/>
        <w:rPr>
          <w:rFonts w:ascii="Arial" w:hAnsi="Arial" w:cs="Arial"/>
          <w:b/>
          <w:sz w:val="20"/>
          <w:szCs w:val="20"/>
        </w:rPr>
      </w:pPr>
      <w:r w:rsidRPr="00275928">
        <w:rPr>
          <w:rFonts w:ascii="Arial" w:hAnsi="Arial" w:cs="Arial"/>
          <w:b/>
          <w:sz w:val="20"/>
          <w:szCs w:val="20"/>
        </w:rPr>
        <w:t>Assessment Description(s)</w:t>
      </w:r>
    </w:p>
    <w:sdt>
      <w:sdtPr>
        <w:rPr>
          <w:rStyle w:val="Syllabus"/>
        </w:rPr>
        <w:id w:val="670141283"/>
        <w:placeholder>
          <w:docPart w:val="4276DE6EE7F34105A07873568A23DF72"/>
        </w:placeholder>
        <w:showingPlcHdr/>
        <w:text w:multiLine="1"/>
      </w:sdtPr>
      <w:sdtEndPr>
        <w:rPr>
          <w:rStyle w:val="DefaultParagraphFont"/>
          <w:rFonts w:ascii="Times New Roman" w:hAnsi="Times New Roman" w:cs="Arial"/>
          <w:b/>
          <w:sz w:val="22"/>
          <w:szCs w:val="20"/>
        </w:rPr>
      </w:sdtEndPr>
      <w:sdtContent>
        <w:p w:rsidR="00275928" w:rsidRPr="00275928" w:rsidRDefault="00AA3FE2" w:rsidP="00FB3955">
          <w:pPr>
            <w:spacing w:after="0"/>
            <w:rPr>
              <w:rFonts w:ascii="Arial" w:hAnsi="Arial" w:cs="Arial"/>
              <w:b/>
              <w:sz w:val="20"/>
              <w:szCs w:val="20"/>
            </w:rPr>
          </w:pPr>
          <w:r w:rsidRPr="00142DC7">
            <w:rPr>
              <w:rStyle w:val="PlaceholderText"/>
            </w:rPr>
            <w:t>Click here to enter text.</w:t>
          </w:r>
        </w:p>
      </w:sdtContent>
    </w:sdt>
    <w:p w:rsidR="00FB3955" w:rsidRDefault="00FB3955" w:rsidP="00FB3955">
      <w:pPr>
        <w:spacing w:after="0"/>
        <w:rPr>
          <w:rFonts w:ascii="Arial" w:hAnsi="Arial" w:cs="Arial"/>
          <w:b/>
          <w:sz w:val="20"/>
          <w:szCs w:val="20"/>
        </w:rPr>
      </w:pPr>
    </w:p>
    <w:p w:rsidR="00AA3FE2" w:rsidRPr="00AA3FE2" w:rsidRDefault="00AA3FE2" w:rsidP="00AA3FE2">
      <w:pPr>
        <w:spacing w:after="0"/>
        <w:rPr>
          <w:rFonts w:ascii="Arial" w:eastAsia="Calibri" w:hAnsi="Arial" w:cs="Arial"/>
          <w:b/>
          <w:sz w:val="20"/>
          <w:szCs w:val="20"/>
        </w:rPr>
      </w:pPr>
      <w:r w:rsidRPr="00AA3FE2">
        <w:rPr>
          <w:rFonts w:ascii="Arial" w:eastAsia="Calibri" w:hAnsi="Arial" w:cs="Arial"/>
          <w:b/>
          <w:sz w:val="20"/>
          <w:szCs w:val="20"/>
        </w:rPr>
        <w:t>Materials and Technological Requirements</w:t>
      </w:r>
    </w:p>
    <w:p w:rsidR="00AA3FE2" w:rsidRPr="00AA3FE2" w:rsidRDefault="000D073C" w:rsidP="00AA3FE2">
      <w:pPr>
        <w:spacing w:after="0"/>
        <w:rPr>
          <w:rFonts w:ascii="Arial" w:eastAsia="Calibri" w:hAnsi="Arial" w:cs="Arial"/>
          <w:b/>
          <w:sz w:val="20"/>
          <w:szCs w:val="20"/>
        </w:rPr>
      </w:pPr>
      <w:sdt>
        <w:sdtPr>
          <w:rPr>
            <w:rFonts w:ascii="Arial" w:eastAsia="Calibri" w:hAnsi="Arial" w:cs="Arial"/>
            <w:b/>
            <w:sz w:val="20"/>
            <w:szCs w:val="20"/>
          </w:rPr>
          <w:id w:val="-57173305"/>
          <w:placeholder>
            <w:docPart w:val="F68F834044FF4F669FD256B80F0FC8A7"/>
          </w:placeholder>
          <w:showingPlcHdr/>
          <w:text w:multiLine="1"/>
        </w:sdtPr>
        <w:sdtEndPr/>
        <w:sdtContent>
          <w:r w:rsidR="00AA3FE2" w:rsidRPr="00AA3FE2">
            <w:rPr>
              <w:rFonts w:ascii="Arial" w:eastAsia="Calibri" w:hAnsi="Arial" w:cs="Arial"/>
              <w:color w:val="808080"/>
              <w:sz w:val="20"/>
              <w:szCs w:val="20"/>
            </w:rPr>
            <w:t>Only include materials required by all sections of the course. Include full textbook information and ISBN.  Technological requirements may include such things as e resources, lab codes, headphones, webcam, etc.</w:t>
          </w:r>
        </w:sdtContent>
      </w:sdt>
    </w:p>
    <w:p w:rsidR="00AA3FE2" w:rsidRDefault="00AA3FE2" w:rsidP="00657EE4">
      <w:pPr>
        <w:pStyle w:val="NoSpacing"/>
        <w:rPr>
          <w:rFonts w:ascii="Arial" w:hAnsi="Arial" w:cs="Arial"/>
          <w:b/>
          <w:sz w:val="20"/>
          <w:szCs w:val="20"/>
        </w:rPr>
      </w:pPr>
    </w:p>
    <w:p w:rsidR="000D073C" w:rsidRDefault="000D073C" w:rsidP="00657EE4">
      <w:pPr>
        <w:pStyle w:val="NoSpacing"/>
        <w:rPr>
          <w:rFonts w:ascii="Arial" w:hAnsi="Arial" w:cs="Arial"/>
          <w:b/>
          <w:sz w:val="20"/>
          <w:szCs w:val="20"/>
        </w:rPr>
      </w:pPr>
    </w:p>
    <w:p w:rsidR="004763CF" w:rsidRPr="00287E3E" w:rsidRDefault="005467A7" w:rsidP="00657EE4">
      <w:pPr>
        <w:pStyle w:val="NoSpacing"/>
        <w:rPr>
          <w:rFonts w:ascii="Arial" w:eastAsia="Calibri" w:hAnsi="Arial" w:cs="Arial"/>
          <w:color w:val="808080"/>
          <w:sz w:val="20"/>
          <w:szCs w:val="20"/>
        </w:rPr>
      </w:pPr>
      <w:bookmarkStart w:id="0" w:name="_GoBack"/>
      <w:bookmarkEnd w:id="0"/>
      <w:r>
        <w:rPr>
          <w:rFonts w:ascii="Arial" w:eastAsia="Calibri" w:hAnsi="Arial" w:cs="Arial"/>
          <w:color w:val="808080"/>
          <w:sz w:val="20"/>
          <w:szCs w:val="20"/>
        </w:rPr>
        <w:br/>
      </w:r>
    </w:p>
    <w:p w:rsidR="00EC16A3" w:rsidRPr="00923CAA" w:rsidRDefault="00EC16A3" w:rsidP="00657EE4">
      <w:pPr>
        <w:pStyle w:val="NoSpacing"/>
        <w:rPr>
          <w:rFonts w:ascii="Arial" w:hAnsi="Arial" w:cs="Arial"/>
          <w:b/>
          <w:sz w:val="20"/>
          <w:szCs w:val="20"/>
        </w:rPr>
      </w:pPr>
      <w:r w:rsidRPr="00923CAA">
        <w:rPr>
          <w:rFonts w:ascii="Arial" w:hAnsi="Arial" w:cs="Arial"/>
          <w:b/>
          <w:sz w:val="20"/>
          <w:szCs w:val="20"/>
        </w:rPr>
        <w:lastRenderedPageBreak/>
        <w:t xml:space="preserve">Class Attendance Policy </w:t>
      </w:r>
    </w:p>
    <w:p w:rsidR="004B34B8" w:rsidRPr="00F472F4" w:rsidRDefault="004B34B8" w:rsidP="004B34B8">
      <w:pPr>
        <w:rPr>
          <w:rFonts w:ascii="Arial" w:hAnsi="Arial" w:cs="Arial"/>
          <w:sz w:val="20"/>
          <w:szCs w:val="20"/>
        </w:rPr>
      </w:pPr>
      <w:r w:rsidRPr="00F472F4">
        <w:rPr>
          <w:rFonts w:ascii="Arial" w:hAnsi="Arial" w:cs="Arial"/>
          <w:sz w:val="20"/>
          <w:szCs w:val="20"/>
        </w:rPr>
        <w:t xml:space="preserve">Students are expected to attend all classes in which they are enrolled. If a student is absent from a class session, it is the student’s responsibility to make arrangements to complete or make up any work missed. No make-up work for missed classes will be allowed without the approval of the instructor. Students who enroll late must assume all responsibility for work missed. Classes not attended as a result of late enrollment may be counted toward excessive absences. Students not attending the entire class period may be counted absent for that period. An instructor may drop students with a grade of “WE” if students have been absent for an excessive number of days. Warning letters will be sent to the students advising them of the consequences of nonattendance and urging them to contact their instructors immediately. Excessive absences are defined as follows: </w:t>
      </w:r>
    </w:p>
    <w:p w:rsidR="004B34B8" w:rsidRPr="00F472F4" w:rsidRDefault="004B34B8" w:rsidP="004B34B8">
      <w:pPr>
        <w:pStyle w:val="NoSpacing"/>
        <w:rPr>
          <w:rFonts w:ascii="Arial" w:hAnsi="Arial" w:cs="Arial"/>
          <w:b/>
          <w:sz w:val="20"/>
          <w:szCs w:val="20"/>
        </w:rPr>
      </w:pPr>
      <w:r w:rsidRPr="00F472F4">
        <w:rPr>
          <w:rFonts w:ascii="Arial" w:hAnsi="Arial" w:cs="Arial"/>
          <w:b/>
          <w:sz w:val="20"/>
          <w:szCs w:val="20"/>
        </w:rPr>
        <w:t xml:space="preserve">Regular Semester </w:t>
      </w:r>
    </w:p>
    <w:p w:rsidR="004B34B8" w:rsidRPr="00F472F4" w:rsidRDefault="004B34B8" w:rsidP="004B34B8">
      <w:pPr>
        <w:pStyle w:val="NoSpacing"/>
        <w:tabs>
          <w:tab w:val="right" w:leader="dot" w:pos="8640"/>
        </w:tabs>
        <w:ind w:left="360"/>
        <w:rPr>
          <w:rFonts w:ascii="Arial" w:hAnsi="Arial" w:cs="Arial"/>
          <w:sz w:val="20"/>
          <w:szCs w:val="20"/>
        </w:rPr>
      </w:pPr>
      <w:r w:rsidRPr="00F472F4">
        <w:rPr>
          <w:rFonts w:ascii="Arial" w:hAnsi="Arial" w:cs="Arial"/>
          <w:sz w:val="20"/>
          <w:szCs w:val="20"/>
        </w:rPr>
        <w:t>Courses which meet once a week</w:t>
      </w:r>
      <w:r>
        <w:rPr>
          <w:rFonts w:ascii="Arial" w:hAnsi="Arial" w:cs="Arial"/>
          <w:sz w:val="20"/>
          <w:szCs w:val="20"/>
        </w:rPr>
        <w:tab/>
      </w:r>
      <w:r w:rsidRPr="00F472F4">
        <w:rPr>
          <w:rFonts w:ascii="Arial" w:hAnsi="Arial" w:cs="Arial"/>
          <w:sz w:val="20"/>
          <w:szCs w:val="20"/>
        </w:rPr>
        <w:t xml:space="preserve">2 absences </w:t>
      </w:r>
    </w:p>
    <w:p w:rsidR="004B34B8" w:rsidRPr="00F472F4" w:rsidRDefault="004B34B8" w:rsidP="004B34B8">
      <w:pPr>
        <w:pStyle w:val="NoSpacing"/>
        <w:tabs>
          <w:tab w:val="right" w:leader="dot" w:pos="8640"/>
        </w:tabs>
        <w:ind w:left="360"/>
        <w:rPr>
          <w:rFonts w:ascii="Arial" w:hAnsi="Arial" w:cs="Arial"/>
          <w:sz w:val="20"/>
          <w:szCs w:val="20"/>
        </w:rPr>
      </w:pPr>
      <w:r w:rsidRPr="00F472F4">
        <w:rPr>
          <w:rFonts w:ascii="Arial" w:hAnsi="Arial" w:cs="Arial"/>
          <w:sz w:val="20"/>
          <w:szCs w:val="20"/>
        </w:rPr>
        <w:t>Courses that meet twice per week</w:t>
      </w:r>
      <w:r>
        <w:rPr>
          <w:rFonts w:ascii="Arial" w:hAnsi="Arial" w:cs="Arial"/>
          <w:sz w:val="20"/>
          <w:szCs w:val="20"/>
        </w:rPr>
        <w:tab/>
      </w:r>
      <w:r w:rsidRPr="00F472F4">
        <w:rPr>
          <w:rFonts w:ascii="Arial" w:hAnsi="Arial" w:cs="Arial"/>
          <w:sz w:val="20"/>
          <w:szCs w:val="20"/>
        </w:rPr>
        <w:t xml:space="preserve">3 absences </w:t>
      </w:r>
    </w:p>
    <w:p w:rsidR="004B34B8" w:rsidRPr="00F472F4" w:rsidRDefault="004B34B8" w:rsidP="004B34B8">
      <w:pPr>
        <w:pStyle w:val="NoSpacing"/>
        <w:tabs>
          <w:tab w:val="right" w:leader="dot" w:pos="8640"/>
        </w:tabs>
        <w:ind w:left="360"/>
        <w:rPr>
          <w:rFonts w:ascii="Arial" w:hAnsi="Arial" w:cs="Arial"/>
          <w:sz w:val="20"/>
          <w:szCs w:val="20"/>
        </w:rPr>
      </w:pPr>
      <w:r w:rsidRPr="00F472F4">
        <w:rPr>
          <w:rFonts w:ascii="Arial" w:hAnsi="Arial" w:cs="Arial"/>
          <w:sz w:val="20"/>
          <w:szCs w:val="20"/>
        </w:rPr>
        <w:t>Courses that meet four times per week</w:t>
      </w:r>
      <w:r>
        <w:rPr>
          <w:rFonts w:ascii="Arial" w:hAnsi="Arial" w:cs="Arial"/>
          <w:sz w:val="20"/>
          <w:szCs w:val="20"/>
        </w:rPr>
        <w:tab/>
      </w:r>
      <w:r w:rsidRPr="00F472F4">
        <w:rPr>
          <w:rFonts w:ascii="Arial" w:hAnsi="Arial" w:cs="Arial"/>
          <w:sz w:val="20"/>
          <w:szCs w:val="20"/>
        </w:rPr>
        <w:t xml:space="preserve">5 absences </w:t>
      </w:r>
    </w:p>
    <w:p w:rsidR="004B34B8" w:rsidRPr="00F472F4" w:rsidRDefault="004B34B8" w:rsidP="004B34B8">
      <w:pPr>
        <w:pStyle w:val="NoSpacing"/>
        <w:tabs>
          <w:tab w:val="right" w:leader="dot" w:pos="8640"/>
        </w:tabs>
        <w:ind w:left="360"/>
        <w:rPr>
          <w:rFonts w:ascii="Arial" w:hAnsi="Arial" w:cs="Arial"/>
          <w:sz w:val="20"/>
          <w:szCs w:val="20"/>
        </w:rPr>
      </w:pPr>
    </w:p>
    <w:p w:rsidR="004B34B8" w:rsidRPr="00F472F4" w:rsidRDefault="004B34B8" w:rsidP="004B34B8">
      <w:pPr>
        <w:pStyle w:val="NoSpacing"/>
        <w:tabs>
          <w:tab w:val="right" w:leader="dot" w:pos="8640"/>
        </w:tabs>
        <w:rPr>
          <w:rFonts w:ascii="Arial" w:hAnsi="Arial" w:cs="Arial"/>
          <w:b/>
          <w:sz w:val="20"/>
          <w:szCs w:val="20"/>
        </w:rPr>
      </w:pPr>
      <w:r w:rsidRPr="00F472F4">
        <w:rPr>
          <w:rFonts w:ascii="Arial" w:hAnsi="Arial" w:cs="Arial"/>
          <w:b/>
          <w:sz w:val="20"/>
          <w:szCs w:val="20"/>
        </w:rPr>
        <w:t>Summer Session</w:t>
      </w:r>
    </w:p>
    <w:p w:rsidR="004B34B8" w:rsidRPr="00F472F4" w:rsidRDefault="004B34B8" w:rsidP="004B34B8">
      <w:pPr>
        <w:pStyle w:val="NoSpacing"/>
        <w:tabs>
          <w:tab w:val="right" w:leader="dot" w:pos="8640"/>
        </w:tabs>
        <w:ind w:left="360"/>
        <w:rPr>
          <w:rFonts w:ascii="Arial" w:hAnsi="Arial" w:cs="Arial"/>
          <w:sz w:val="20"/>
          <w:szCs w:val="20"/>
        </w:rPr>
      </w:pPr>
      <w:r w:rsidRPr="00F472F4">
        <w:rPr>
          <w:rFonts w:ascii="Arial" w:hAnsi="Arial" w:cs="Arial"/>
          <w:sz w:val="20"/>
          <w:szCs w:val="20"/>
        </w:rPr>
        <w:t>Courses that meet four times per week in a five week session</w:t>
      </w:r>
      <w:r>
        <w:rPr>
          <w:rFonts w:ascii="Arial" w:hAnsi="Arial" w:cs="Arial"/>
          <w:sz w:val="20"/>
          <w:szCs w:val="20"/>
        </w:rPr>
        <w:tab/>
      </w:r>
      <w:r w:rsidRPr="00F472F4">
        <w:rPr>
          <w:rFonts w:ascii="Arial" w:hAnsi="Arial" w:cs="Arial"/>
          <w:sz w:val="20"/>
          <w:szCs w:val="20"/>
        </w:rPr>
        <w:t xml:space="preserve">3 absences </w:t>
      </w:r>
    </w:p>
    <w:p w:rsidR="004B34B8" w:rsidRPr="00F472F4" w:rsidRDefault="004B34B8" w:rsidP="004B34B8">
      <w:pPr>
        <w:pStyle w:val="NoSpacing"/>
        <w:tabs>
          <w:tab w:val="right" w:leader="dot" w:pos="8640"/>
        </w:tabs>
        <w:ind w:left="360"/>
        <w:rPr>
          <w:rFonts w:ascii="Arial" w:hAnsi="Arial" w:cs="Arial"/>
          <w:sz w:val="20"/>
          <w:szCs w:val="20"/>
        </w:rPr>
      </w:pPr>
      <w:r w:rsidRPr="00F472F4">
        <w:rPr>
          <w:rFonts w:ascii="Arial" w:hAnsi="Arial" w:cs="Arial"/>
          <w:sz w:val="20"/>
          <w:szCs w:val="20"/>
        </w:rPr>
        <w:t>Courses which meet two evenings per week in a 10 week session</w:t>
      </w:r>
      <w:r>
        <w:rPr>
          <w:rFonts w:ascii="Arial" w:hAnsi="Arial" w:cs="Arial"/>
          <w:sz w:val="20"/>
          <w:szCs w:val="20"/>
        </w:rPr>
        <w:tab/>
      </w:r>
      <w:r w:rsidRPr="00F472F4">
        <w:rPr>
          <w:rFonts w:ascii="Arial" w:hAnsi="Arial" w:cs="Arial"/>
          <w:sz w:val="20"/>
          <w:szCs w:val="20"/>
        </w:rPr>
        <w:t xml:space="preserve">3 absences </w:t>
      </w:r>
    </w:p>
    <w:p w:rsidR="004B34B8" w:rsidRPr="00F472F4" w:rsidRDefault="004B34B8" w:rsidP="004B34B8">
      <w:pPr>
        <w:spacing w:after="0"/>
        <w:rPr>
          <w:rFonts w:ascii="Arial" w:hAnsi="Arial" w:cs="Arial"/>
          <w:sz w:val="20"/>
          <w:szCs w:val="20"/>
        </w:rPr>
      </w:pPr>
    </w:p>
    <w:p w:rsidR="004B34B8" w:rsidRPr="00F472F4" w:rsidRDefault="004B34B8" w:rsidP="004B34B8">
      <w:pPr>
        <w:rPr>
          <w:rFonts w:ascii="Arial" w:hAnsi="Arial" w:cs="Arial"/>
          <w:sz w:val="20"/>
          <w:szCs w:val="20"/>
        </w:rPr>
      </w:pPr>
      <w:r w:rsidRPr="00F472F4">
        <w:rPr>
          <w:rFonts w:ascii="Arial" w:hAnsi="Arial" w:cs="Arial"/>
          <w:sz w:val="20"/>
          <w:szCs w:val="20"/>
        </w:rPr>
        <w:t xml:space="preserve">Students enrolled in special programs or individualized instruction should contact their program director/instructor regarding specific attendance requirements for the program/course. Some of the selective-admission, health-science programs have specific criteria regarding attendance. Students are encouraged to refer to program policies in these matters. </w:t>
      </w:r>
    </w:p>
    <w:p w:rsidR="004B34B8" w:rsidRPr="00F472F4" w:rsidRDefault="004B34B8" w:rsidP="004B34B8">
      <w:pPr>
        <w:spacing w:after="0"/>
        <w:rPr>
          <w:rFonts w:ascii="Arial" w:hAnsi="Arial" w:cs="Arial"/>
          <w:sz w:val="20"/>
          <w:szCs w:val="20"/>
          <w:u w:val="single"/>
        </w:rPr>
      </w:pPr>
      <w:r w:rsidRPr="00F472F4">
        <w:rPr>
          <w:rFonts w:ascii="Arial" w:hAnsi="Arial" w:cs="Arial"/>
          <w:sz w:val="20"/>
          <w:szCs w:val="20"/>
          <w:u w:val="single"/>
        </w:rPr>
        <w:t>Jury Duty/Military/Official School Function</w:t>
      </w:r>
    </w:p>
    <w:p w:rsidR="004B34B8" w:rsidRPr="00F472F4" w:rsidRDefault="004B34B8" w:rsidP="004B34B8">
      <w:pPr>
        <w:rPr>
          <w:rFonts w:ascii="Arial" w:hAnsi="Arial" w:cs="Arial"/>
          <w:sz w:val="20"/>
          <w:szCs w:val="20"/>
        </w:rPr>
      </w:pPr>
      <w:r w:rsidRPr="00F472F4">
        <w:rPr>
          <w:rFonts w:ascii="Arial" w:hAnsi="Arial" w:cs="Arial"/>
          <w:sz w:val="20"/>
          <w:szCs w:val="20"/>
        </w:rPr>
        <w:t>Scheduled absences are those that occur due to college-related activities or as a result of summons to jury duty or military duty. Classes missed as a result of scheduled absences will not be counted as excessive absences if the instructor is notified and provided documentation prior to the absence(s). Make-up work for scheduled absences will be at the discretion of the instructor.</w:t>
      </w:r>
    </w:p>
    <w:p w:rsidR="004B34B8" w:rsidRPr="00F472F4" w:rsidRDefault="004B34B8" w:rsidP="004B34B8">
      <w:pPr>
        <w:rPr>
          <w:rFonts w:ascii="Arial" w:hAnsi="Arial" w:cs="Arial"/>
          <w:sz w:val="20"/>
          <w:szCs w:val="20"/>
        </w:rPr>
      </w:pPr>
      <w:r w:rsidRPr="00F472F4">
        <w:rPr>
          <w:rFonts w:ascii="Arial" w:hAnsi="Arial" w:cs="Arial"/>
          <w:sz w:val="20"/>
          <w:szCs w:val="20"/>
        </w:rPr>
        <w:t xml:space="preserve">In all instances, documentation must be provided to the instructor within 24 hours of receipt.  Documentation should come from an appropriate party on letterhead or other official stationery with a signature and contact information.  Documentation should list the corresponding dates of the leave.  </w:t>
      </w:r>
    </w:p>
    <w:p w:rsidR="004B34B8" w:rsidRPr="00F472F4" w:rsidRDefault="004B34B8" w:rsidP="004B34B8">
      <w:pPr>
        <w:spacing w:after="0"/>
        <w:rPr>
          <w:rFonts w:ascii="Arial" w:hAnsi="Arial" w:cs="Arial"/>
          <w:sz w:val="20"/>
          <w:szCs w:val="20"/>
          <w:u w:val="single"/>
        </w:rPr>
      </w:pPr>
      <w:r w:rsidRPr="00F472F4">
        <w:rPr>
          <w:rFonts w:ascii="Arial" w:hAnsi="Arial" w:cs="Arial"/>
          <w:sz w:val="20"/>
          <w:szCs w:val="20"/>
          <w:u w:val="single"/>
        </w:rPr>
        <w:t>Medical leave</w:t>
      </w:r>
    </w:p>
    <w:p w:rsidR="004B34B8" w:rsidRPr="00F472F4" w:rsidRDefault="004B34B8" w:rsidP="004B34B8">
      <w:pPr>
        <w:rPr>
          <w:rFonts w:ascii="Arial" w:hAnsi="Arial" w:cs="Arial"/>
          <w:sz w:val="20"/>
          <w:szCs w:val="20"/>
        </w:rPr>
      </w:pPr>
      <w:r w:rsidRPr="00F472F4">
        <w:rPr>
          <w:rFonts w:ascii="Arial" w:hAnsi="Arial" w:cs="Arial"/>
          <w:sz w:val="20"/>
          <w:szCs w:val="20"/>
        </w:rPr>
        <w:t>For medical-related absences, documentation must include written notice from the treating medical professional documenting time needed off related to medical reasons and time student may resume classes.  The medical reason does not need to be listed on the documentation; the documentation must include only that there is a medical reason, the amount of time the student needs to be absent, and the time the student should be able to return to classes.  Students who elect to work at home while on excused leave must meet with their instructors to make arrangements to do so.  Working on coursework while on medical leave is not a requirement but can be requested by students.  If students request that they be allowed to work at home while on an excused leave, the instructor will make every reasonable effort to ensure that the student is able to do so.</w:t>
      </w:r>
    </w:p>
    <w:p w:rsidR="004B34B8" w:rsidRPr="00F472F4" w:rsidRDefault="004B34B8" w:rsidP="004B34B8">
      <w:pPr>
        <w:rPr>
          <w:rFonts w:ascii="Arial" w:hAnsi="Arial" w:cs="Arial"/>
          <w:sz w:val="20"/>
          <w:szCs w:val="20"/>
        </w:rPr>
      </w:pPr>
      <w:r w:rsidRPr="00F472F4">
        <w:rPr>
          <w:rFonts w:ascii="Arial" w:hAnsi="Arial" w:cs="Arial"/>
          <w:sz w:val="20"/>
          <w:szCs w:val="20"/>
        </w:rPr>
        <w:t xml:space="preserve">For students who have a medical condition necessitating time off or accommodation:  </w:t>
      </w:r>
    </w:p>
    <w:p w:rsidR="004B34B8" w:rsidRPr="00F472F4" w:rsidRDefault="004B34B8" w:rsidP="004B34B8">
      <w:pPr>
        <w:tabs>
          <w:tab w:val="left" w:pos="720"/>
        </w:tabs>
        <w:spacing w:after="0"/>
        <w:ind w:left="360" w:hanging="360"/>
        <w:rPr>
          <w:rFonts w:ascii="Arial" w:hAnsi="Arial" w:cs="Arial"/>
          <w:sz w:val="20"/>
          <w:szCs w:val="20"/>
        </w:rPr>
      </w:pPr>
      <w:r w:rsidRPr="00F472F4">
        <w:rPr>
          <w:rFonts w:ascii="Arial" w:hAnsi="Arial" w:cs="Arial"/>
          <w:sz w:val="20"/>
          <w:szCs w:val="20"/>
        </w:rPr>
        <w:t xml:space="preserve">1)  They may work at home on assignments if they choose to if on medical leave approved by a medical professional </w:t>
      </w:r>
    </w:p>
    <w:p w:rsidR="004B34B8" w:rsidRPr="00F472F4" w:rsidRDefault="004B34B8" w:rsidP="004B34B8">
      <w:pPr>
        <w:tabs>
          <w:tab w:val="left" w:pos="720"/>
        </w:tabs>
        <w:spacing w:after="0"/>
        <w:ind w:left="360" w:hanging="360"/>
        <w:rPr>
          <w:rFonts w:ascii="Arial" w:hAnsi="Arial" w:cs="Arial"/>
          <w:sz w:val="20"/>
          <w:szCs w:val="20"/>
        </w:rPr>
      </w:pPr>
      <w:r w:rsidRPr="00F472F4">
        <w:rPr>
          <w:rFonts w:ascii="Arial" w:hAnsi="Arial" w:cs="Arial"/>
          <w:sz w:val="20"/>
          <w:szCs w:val="20"/>
        </w:rPr>
        <w:t xml:space="preserve">2)  Receive appropriate accommodations related to coursework (i.e., excused from labs with potentially harmful chemicals, have a larger desk, etc.)  </w:t>
      </w:r>
    </w:p>
    <w:p w:rsidR="004B34B8" w:rsidRPr="00F472F4" w:rsidRDefault="004B34B8" w:rsidP="004B34B8">
      <w:pPr>
        <w:spacing w:after="0"/>
        <w:rPr>
          <w:rFonts w:ascii="Arial" w:hAnsi="Arial" w:cs="Arial"/>
          <w:sz w:val="20"/>
          <w:szCs w:val="20"/>
        </w:rPr>
      </w:pPr>
      <w:r w:rsidRPr="00F472F4">
        <w:rPr>
          <w:rFonts w:ascii="Arial" w:hAnsi="Arial" w:cs="Arial"/>
          <w:sz w:val="20"/>
          <w:szCs w:val="20"/>
        </w:rPr>
        <w:t xml:space="preserve">3)  Resume their studies where they left off once they return to classes </w:t>
      </w:r>
    </w:p>
    <w:p w:rsidR="004B34B8" w:rsidRPr="00F472F4" w:rsidRDefault="004B34B8" w:rsidP="004B34B8">
      <w:pPr>
        <w:spacing w:after="0"/>
        <w:rPr>
          <w:rFonts w:ascii="Arial" w:hAnsi="Arial" w:cs="Arial"/>
          <w:sz w:val="20"/>
          <w:szCs w:val="20"/>
        </w:rPr>
      </w:pPr>
      <w:r w:rsidRPr="00F472F4">
        <w:rPr>
          <w:rFonts w:ascii="Arial" w:hAnsi="Arial" w:cs="Arial"/>
          <w:sz w:val="20"/>
          <w:szCs w:val="20"/>
        </w:rPr>
        <w:t xml:space="preserve">4)  Be allowed to make up any missed work related to medical leave </w:t>
      </w:r>
    </w:p>
    <w:p w:rsidR="004B34B8" w:rsidRPr="00F472F4" w:rsidRDefault="004B34B8" w:rsidP="004B34B8">
      <w:pPr>
        <w:spacing w:after="0"/>
        <w:rPr>
          <w:rFonts w:ascii="Arial" w:hAnsi="Arial" w:cs="Arial"/>
          <w:sz w:val="20"/>
          <w:szCs w:val="20"/>
        </w:rPr>
      </w:pPr>
      <w:r w:rsidRPr="00F472F4">
        <w:rPr>
          <w:rFonts w:ascii="Arial" w:hAnsi="Arial" w:cs="Arial"/>
          <w:sz w:val="20"/>
          <w:szCs w:val="20"/>
        </w:rPr>
        <w:t>5)  Receive incompletes on their transcripts until coursework is completed, according to the incomplete grade contract.</w:t>
      </w:r>
    </w:p>
    <w:p w:rsidR="004B34B8" w:rsidRPr="00F472F4" w:rsidRDefault="004B34B8" w:rsidP="004B34B8">
      <w:pPr>
        <w:spacing w:after="0"/>
        <w:rPr>
          <w:rFonts w:ascii="Arial" w:hAnsi="Arial" w:cs="Arial"/>
          <w:sz w:val="20"/>
          <w:szCs w:val="20"/>
        </w:rPr>
      </w:pPr>
      <w:r w:rsidRPr="00F472F4">
        <w:rPr>
          <w:rFonts w:ascii="Arial" w:hAnsi="Arial" w:cs="Arial"/>
          <w:sz w:val="20"/>
          <w:szCs w:val="20"/>
        </w:rPr>
        <w:t>6)  Be given a reasonable time frame in which to complete missed coursework</w:t>
      </w:r>
    </w:p>
    <w:p w:rsidR="007B3F21" w:rsidRDefault="007B3F21" w:rsidP="00657EE4">
      <w:pPr>
        <w:pStyle w:val="NoSpacing"/>
        <w:rPr>
          <w:rFonts w:ascii="Arial" w:hAnsi="Arial" w:cs="Arial"/>
          <w:b/>
          <w:sz w:val="20"/>
          <w:szCs w:val="20"/>
        </w:rPr>
      </w:pPr>
    </w:p>
    <w:p w:rsidR="00EC16A3" w:rsidRPr="00923CAA" w:rsidRDefault="00EC16A3" w:rsidP="00657EE4">
      <w:pPr>
        <w:pStyle w:val="NoSpacing"/>
        <w:rPr>
          <w:rFonts w:ascii="Arial" w:hAnsi="Arial" w:cs="Arial"/>
          <w:b/>
          <w:sz w:val="20"/>
          <w:szCs w:val="20"/>
        </w:rPr>
      </w:pPr>
      <w:r w:rsidRPr="00923CAA">
        <w:rPr>
          <w:rFonts w:ascii="Arial" w:hAnsi="Arial" w:cs="Arial"/>
          <w:b/>
          <w:sz w:val="20"/>
          <w:szCs w:val="20"/>
        </w:rPr>
        <w:t xml:space="preserve">Academic </w:t>
      </w:r>
      <w:r w:rsidR="00C75EEA">
        <w:rPr>
          <w:rFonts w:ascii="Arial" w:hAnsi="Arial" w:cs="Arial"/>
          <w:b/>
          <w:sz w:val="20"/>
          <w:szCs w:val="20"/>
        </w:rPr>
        <w:t>Integrity</w:t>
      </w:r>
      <w:r w:rsidR="00C75EEA" w:rsidRPr="00923CAA">
        <w:rPr>
          <w:rFonts w:ascii="Arial" w:hAnsi="Arial" w:cs="Arial"/>
          <w:b/>
          <w:sz w:val="20"/>
          <w:szCs w:val="20"/>
        </w:rPr>
        <w:t xml:space="preserve"> </w:t>
      </w:r>
      <w:r w:rsidRPr="00923CAA">
        <w:rPr>
          <w:rFonts w:ascii="Arial" w:hAnsi="Arial" w:cs="Arial"/>
          <w:b/>
          <w:sz w:val="20"/>
          <w:szCs w:val="20"/>
        </w:rPr>
        <w:t>Policy</w:t>
      </w:r>
    </w:p>
    <w:p w:rsidR="00EC16A3" w:rsidRPr="00923CAA" w:rsidRDefault="00EC16A3" w:rsidP="007D3C0B">
      <w:pPr>
        <w:pStyle w:val="NoSpacing"/>
        <w:spacing w:after="120"/>
        <w:rPr>
          <w:rFonts w:ascii="Arial" w:hAnsi="Arial" w:cs="Arial"/>
          <w:sz w:val="20"/>
          <w:szCs w:val="20"/>
        </w:rPr>
      </w:pPr>
      <w:r w:rsidRPr="00923CAA">
        <w:rPr>
          <w:rFonts w:ascii="Arial" w:hAnsi="Arial" w:cs="Arial"/>
          <w:sz w:val="20"/>
          <w:szCs w:val="20"/>
        </w:rPr>
        <w:t xml:space="preserve">Students enrolled at South Arkansas Community College are expected at all times to uphold standards of integrity. Students are expected to perform honestly and to work in every way possible to eliminate academic dishonesty. Academic dishonesty includes cheating and plagiarism, which are defined as follows: </w:t>
      </w:r>
    </w:p>
    <w:p w:rsidR="007D3C0B" w:rsidRDefault="00EC16A3" w:rsidP="007D3C0B">
      <w:pPr>
        <w:pStyle w:val="ListParagraph"/>
        <w:numPr>
          <w:ilvl w:val="0"/>
          <w:numId w:val="7"/>
        </w:numPr>
        <w:tabs>
          <w:tab w:val="left" w:pos="360"/>
        </w:tabs>
        <w:contextualSpacing w:val="0"/>
        <w:rPr>
          <w:rFonts w:ascii="Arial" w:hAnsi="Arial" w:cs="Arial"/>
          <w:sz w:val="20"/>
          <w:szCs w:val="20"/>
        </w:rPr>
      </w:pPr>
      <w:r w:rsidRPr="007D3C0B">
        <w:rPr>
          <w:rFonts w:ascii="Arial" w:hAnsi="Arial" w:cs="Arial"/>
          <w:sz w:val="20"/>
          <w:szCs w:val="20"/>
        </w:rPr>
        <w:t xml:space="preserve">Cheating is an attempt to deceive the instructor in his/her effort to evaluate fairly an academic exercise. Cheating includes copying another student’s homework, class work, or required project (in whole or in part) </w:t>
      </w:r>
      <w:r w:rsidRPr="007D3C0B">
        <w:rPr>
          <w:rFonts w:ascii="Arial" w:hAnsi="Arial" w:cs="Arial"/>
          <w:sz w:val="20"/>
          <w:szCs w:val="20"/>
        </w:rPr>
        <w:lastRenderedPageBreak/>
        <w:t>and/or presenting another’s work as the student’s own. Cheating also includes giving, receiving, offering, and/or soliciting information on a quiz, test, or examination.</w:t>
      </w:r>
    </w:p>
    <w:p w:rsidR="00EC16A3" w:rsidRPr="007D3C0B" w:rsidRDefault="00EC16A3" w:rsidP="007D3C0B">
      <w:pPr>
        <w:pStyle w:val="ListParagraph"/>
        <w:numPr>
          <w:ilvl w:val="0"/>
          <w:numId w:val="7"/>
        </w:numPr>
        <w:tabs>
          <w:tab w:val="left" w:pos="360"/>
        </w:tabs>
        <w:contextualSpacing w:val="0"/>
        <w:rPr>
          <w:rFonts w:ascii="Arial" w:hAnsi="Arial" w:cs="Arial"/>
          <w:sz w:val="20"/>
          <w:szCs w:val="20"/>
        </w:rPr>
      </w:pPr>
      <w:r w:rsidRPr="007D3C0B">
        <w:rPr>
          <w:rFonts w:ascii="Arial" w:hAnsi="Arial" w:cs="Arial"/>
          <w:sz w:val="20"/>
          <w:szCs w:val="20"/>
        </w:rPr>
        <w:t xml:space="preserve">Plagiarism is the copying of any published work such as books, magazines, audiovisual programs, electronic media, and films or copying the theme or manuscript of another student. It is plagiarism when one uses direct quotations without proper credit or when one uses the ideas of another without giving proper credit. When three or more consecutive words are borrowed, the borrowing should be recognized by the use of quotation marks and proper parenthetical and bibliographic notations. </w:t>
      </w:r>
    </w:p>
    <w:p w:rsidR="00EC16A3" w:rsidRPr="00923CAA" w:rsidRDefault="00EC16A3" w:rsidP="00EC16A3">
      <w:pPr>
        <w:rPr>
          <w:rFonts w:ascii="Arial" w:hAnsi="Arial" w:cs="Arial"/>
          <w:sz w:val="20"/>
          <w:szCs w:val="20"/>
        </w:rPr>
      </w:pPr>
      <w:r w:rsidRPr="00923CAA">
        <w:rPr>
          <w:rFonts w:ascii="Arial" w:hAnsi="Arial" w:cs="Arial"/>
          <w:sz w:val="20"/>
          <w:szCs w:val="20"/>
        </w:rPr>
        <w:t xml:space="preserve">If, upon investigation, the instructor determines that the student is guilty of cheating or plagiarism, the following penalties will apply: </w:t>
      </w:r>
    </w:p>
    <w:p w:rsidR="00D84885" w:rsidRPr="00D84885" w:rsidRDefault="00D84885" w:rsidP="00D84885">
      <w:pPr>
        <w:pStyle w:val="BulletList"/>
        <w:rPr>
          <w:rFonts w:ascii="Arial" w:hAnsi="Arial" w:cs="Arial"/>
          <w:sz w:val="20"/>
        </w:rPr>
      </w:pPr>
      <w:r w:rsidRPr="00D84885">
        <w:rPr>
          <w:rFonts w:ascii="Arial" w:hAnsi="Arial" w:cs="Arial"/>
          <w:sz w:val="20"/>
        </w:rPr>
        <w:t>The student will receive a penalty of no less than a zero on the work in question.</w:t>
      </w:r>
    </w:p>
    <w:p w:rsidR="00D84885" w:rsidRPr="00D84885" w:rsidRDefault="00D84885" w:rsidP="00D84885">
      <w:pPr>
        <w:pStyle w:val="BulletList"/>
        <w:rPr>
          <w:rFonts w:ascii="Arial" w:hAnsi="Arial" w:cs="Arial"/>
          <w:sz w:val="20"/>
        </w:rPr>
      </w:pPr>
      <w:r w:rsidRPr="00D84885">
        <w:rPr>
          <w:rFonts w:ascii="Arial" w:hAnsi="Arial" w:cs="Arial"/>
          <w:sz w:val="20"/>
        </w:rPr>
        <w:t>The instructor will submit a Student Academic Misconduct Form, written report of the incident, to the appropriate dean.</w:t>
      </w:r>
    </w:p>
    <w:p w:rsidR="00D84885" w:rsidRPr="00D84885" w:rsidRDefault="00D84885" w:rsidP="00D84885">
      <w:pPr>
        <w:pStyle w:val="BulletList"/>
        <w:rPr>
          <w:rFonts w:ascii="Arial" w:hAnsi="Arial" w:cs="Arial"/>
          <w:sz w:val="20"/>
        </w:rPr>
      </w:pPr>
      <w:r w:rsidRPr="00D84885">
        <w:rPr>
          <w:rFonts w:ascii="Arial" w:hAnsi="Arial" w:cs="Arial"/>
          <w:sz w:val="20"/>
        </w:rPr>
        <w:t xml:space="preserve">The dean will submit form to Vice President for </w:t>
      </w:r>
      <w:r w:rsidR="004763CF">
        <w:rPr>
          <w:rFonts w:ascii="Arial" w:hAnsi="Arial" w:cs="Arial"/>
          <w:sz w:val="20"/>
        </w:rPr>
        <w:t xml:space="preserve">Academic Affairs </w:t>
      </w:r>
      <w:r w:rsidRPr="00D84885">
        <w:rPr>
          <w:rFonts w:ascii="Arial" w:hAnsi="Arial" w:cs="Arial"/>
          <w:sz w:val="20"/>
        </w:rPr>
        <w:t>to determine disciplinary action.</w:t>
      </w:r>
    </w:p>
    <w:p w:rsidR="00D84885" w:rsidRPr="00D84885" w:rsidRDefault="00D84885" w:rsidP="00D84885">
      <w:pPr>
        <w:pStyle w:val="BulletList"/>
        <w:rPr>
          <w:rFonts w:ascii="Arial" w:hAnsi="Arial" w:cs="Arial"/>
          <w:sz w:val="20"/>
        </w:rPr>
      </w:pPr>
      <w:r w:rsidRPr="00D84885">
        <w:rPr>
          <w:rFonts w:ascii="Arial" w:hAnsi="Arial" w:cs="Arial"/>
          <w:sz w:val="20"/>
        </w:rPr>
        <w:t xml:space="preserve">The Vice President </w:t>
      </w:r>
      <w:proofErr w:type="gramStart"/>
      <w:r w:rsidRPr="00D84885">
        <w:rPr>
          <w:rFonts w:ascii="Arial" w:hAnsi="Arial" w:cs="Arial"/>
          <w:sz w:val="20"/>
        </w:rPr>
        <w:t xml:space="preserve">for  </w:t>
      </w:r>
      <w:r w:rsidR="004763CF">
        <w:rPr>
          <w:rFonts w:ascii="Arial" w:hAnsi="Arial" w:cs="Arial"/>
          <w:sz w:val="20"/>
        </w:rPr>
        <w:t>Academic</w:t>
      </w:r>
      <w:proofErr w:type="gramEnd"/>
      <w:r w:rsidR="004763CF">
        <w:rPr>
          <w:rFonts w:ascii="Arial" w:hAnsi="Arial" w:cs="Arial"/>
          <w:sz w:val="20"/>
        </w:rPr>
        <w:t xml:space="preserve"> Affairs </w:t>
      </w:r>
      <w:r w:rsidRPr="00D84885">
        <w:rPr>
          <w:rFonts w:ascii="Arial" w:hAnsi="Arial" w:cs="Arial"/>
          <w:sz w:val="20"/>
        </w:rPr>
        <w:t>will determine whether further disciplinary action will be taken.</w:t>
      </w:r>
    </w:p>
    <w:p w:rsidR="00D84885" w:rsidRPr="00D84885" w:rsidRDefault="00D84885" w:rsidP="00D84885">
      <w:pPr>
        <w:pStyle w:val="BulletList"/>
        <w:rPr>
          <w:rFonts w:ascii="Arial" w:hAnsi="Arial" w:cs="Arial"/>
          <w:sz w:val="20"/>
        </w:rPr>
      </w:pPr>
      <w:r w:rsidRPr="00D84885">
        <w:rPr>
          <w:rFonts w:ascii="Arial" w:hAnsi="Arial" w:cs="Arial"/>
          <w:sz w:val="20"/>
        </w:rPr>
        <w:t>All decisions may be appealed for review through the college’s academic appeals procedure.</w:t>
      </w:r>
    </w:p>
    <w:p w:rsidR="00657EE4" w:rsidRPr="00923CAA" w:rsidRDefault="00657EE4" w:rsidP="00D84885">
      <w:pPr>
        <w:tabs>
          <w:tab w:val="left" w:pos="360"/>
        </w:tabs>
        <w:spacing w:after="0"/>
        <w:rPr>
          <w:rFonts w:ascii="Arial" w:hAnsi="Arial" w:cs="Arial"/>
          <w:b/>
          <w:sz w:val="20"/>
          <w:szCs w:val="20"/>
        </w:rPr>
      </w:pPr>
    </w:p>
    <w:p w:rsidR="00EC16A3" w:rsidRPr="00923CAA" w:rsidRDefault="00EC16A3" w:rsidP="00657EE4">
      <w:pPr>
        <w:spacing w:after="0"/>
        <w:rPr>
          <w:rFonts w:ascii="Arial" w:hAnsi="Arial" w:cs="Arial"/>
          <w:b/>
          <w:sz w:val="20"/>
          <w:szCs w:val="20"/>
        </w:rPr>
      </w:pPr>
      <w:r w:rsidRPr="00923CAA">
        <w:rPr>
          <w:rFonts w:ascii="Arial" w:hAnsi="Arial" w:cs="Arial"/>
          <w:b/>
          <w:sz w:val="20"/>
          <w:szCs w:val="20"/>
        </w:rPr>
        <w:t>Equal Opportunity-Affirmative Action Statement</w:t>
      </w:r>
    </w:p>
    <w:p w:rsidR="00EC16A3" w:rsidRPr="00923CAA" w:rsidRDefault="00EC16A3" w:rsidP="00657EE4">
      <w:pPr>
        <w:spacing w:after="0"/>
        <w:rPr>
          <w:rFonts w:ascii="Arial" w:hAnsi="Arial" w:cs="Arial"/>
          <w:sz w:val="20"/>
          <w:szCs w:val="20"/>
        </w:rPr>
      </w:pPr>
      <w:r w:rsidRPr="00923CAA">
        <w:rPr>
          <w:rFonts w:ascii="Arial" w:hAnsi="Arial" w:cs="Arial"/>
          <w:sz w:val="20"/>
          <w:szCs w:val="20"/>
        </w:rPr>
        <w:t>South Arkansas Community College does not discriminate on the basis of age, race, color, creed, gender, religion, marital status, veteran’s status, national origin, disability, or sexual orientation in making decisions regarding employment, student admission, or other functions, operations, or activities.</w:t>
      </w:r>
    </w:p>
    <w:p w:rsidR="00657EE4" w:rsidRDefault="00657EE4" w:rsidP="00EC16A3">
      <w:pPr>
        <w:spacing w:after="0"/>
        <w:rPr>
          <w:rFonts w:ascii="Arial" w:hAnsi="Arial" w:cs="Arial"/>
          <w:b/>
          <w:sz w:val="20"/>
          <w:szCs w:val="20"/>
        </w:rPr>
      </w:pPr>
    </w:p>
    <w:p w:rsidR="00464506" w:rsidRDefault="00464506" w:rsidP="00464506">
      <w:pPr>
        <w:spacing w:after="0"/>
        <w:rPr>
          <w:rFonts w:ascii="Arial" w:hAnsi="Arial" w:cs="Arial"/>
          <w:b/>
          <w:sz w:val="20"/>
          <w:szCs w:val="20"/>
        </w:rPr>
      </w:pPr>
      <w:r>
        <w:rPr>
          <w:rFonts w:ascii="Arial" w:hAnsi="Arial" w:cs="Arial"/>
          <w:b/>
          <w:sz w:val="20"/>
          <w:szCs w:val="20"/>
        </w:rPr>
        <w:t>Library Services</w:t>
      </w:r>
    </w:p>
    <w:p w:rsidR="00464506" w:rsidRPr="00C90EC2" w:rsidRDefault="00464506" w:rsidP="00464506">
      <w:pPr>
        <w:spacing w:after="0"/>
        <w:rPr>
          <w:rFonts w:ascii="Arial" w:hAnsi="Arial" w:cs="Arial"/>
          <w:b/>
          <w:sz w:val="20"/>
          <w:szCs w:val="20"/>
        </w:rPr>
      </w:pPr>
      <w:r w:rsidRPr="000238C9">
        <w:rPr>
          <w:rFonts w:ascii="Arial" w:hAnsi="Arial" w:cs="Arial"/>
          <w:sz w:val="20"/>
          <w:szCs w:val="20"/>
        </w:rPr>
        <w:t xml:space="preserve">Library Homepage: </w:t>
      </w:r>
      <w:hyperlink r:id="rId8" w:history="1">
        <w:r w:rsidRPr="005F70BE">
          <w:rPr>
            <w:rStyle w:val="Hyperlink"/>
            <w:rFonts w:ascii="Arial" w:hAnsi="Arial" w:cs="Arial"/>
            <w:sz w:val="20"/>
            <w:szCs w:val="20"/>
          </w:rPr>
          <w:t>http://southark.libguides.com/homepage</w:t>
        </w:r>
      </w:hyperlink>
      <w:r>
        <w:rPr>
          <w:rFonts w:ascii="Arial" w:hAnsi="Arial" w:cs="Arial"/>
          <w:sz w:val="20"/>
          <w:szCs w:val="20"/>
        </w:rPr>
        <w:t xml:space="preserve"> </w:t>
      </w:r>
      <w:r w:rsidRPr="000238C9">
        <w:rPr>
          <w:rFonts w:ascii="Arial" w:hAnsi="Arial" w:cs="Arial"/>
          <w:sz w:val="20"/>
          <w:szCs w:val="20"/>
        </w:rPr>
        <w:t xml:space="preserve">Library Contact: </w:t>
      </w:r>
      <w:r w:rsidRPr="000238C9">
        <w:rPr>
          <w:rFonts w:ascii="Arial" w:hAnsi="Arial" w:cs="Arial"/>
          <w:sz w:val="20"/>
          <w:szCs w:val="20"/>
          <w:shd w:val="clear" w:color="auto" w:fill="FBFBFB"/>
        </w:rPr>
        <w:t>LibraryStaff</w:t>
      </w:r>
      <w:r w:rsidRPr="00C90EC2">
        <w:rPr>
          <w:rFonts w:ascii="Arial" w:hAnsi="Arial" w:cs="Arial"/>
          <w:sz w:val="20"/>
          <w:szCs w:val="20"/>
          <w:shd w:val="clear" w:color="auto" w:fill="FBFBFB"/>
        </w:rPr>
        <w:t>@southark.edu or 870.864.7115</w:t>
      </w:r>
    </w:p>
    <w:p w:rsidR="00464506" w:rsidRPr="00923CAA" w:rsidRDefault="00464506" w:rsidP="00EC16A3">
      <w:pPr>
        <w:spacing w:after="0"/>
        <w:rPr>
          <w:rFonts w:ascii="Arial" w:hAnsi="Arial" w:cs="Arial"/>
          <w:b/>
          <w:sz w:val="20"/>
          <w:szCs w:val="20"/>
        </w:rPr>
      </w:pPr>
    </w:p>
    <w:p w:rsidR="00DD76E9" w:rsidRDefault="00DD76E9" w:rsidP="00EC16A3">
      <w:pPr>
        <w:spacing w:after="0"/>
        <w:rPr>
          <w:rFonts w:ascii="Arial" w:hAnsi="Arial" w:cs="Arial"/>
          <w:b/>
          <w:sz w:val="20"/>
          <w:szCs w:val="20"/>
        </w:rPr>
      </w:pPr>
    </w:p>
    <w:p w:rsidR="00EC16A3" w:rsidRPr="00923CAA" w:rsidRDefault="00EC16A3" w:rsidP="00EC16A3">
      <w:pPr>
        <w:spacing w:after="0"/>
        <w:rPr>
          <w:rFonts w:ascii="Arial" w:hAnsi="Arial" w:cs="Arial"/>
          <w:b/>
          <w:sz w:val="20"/>
          <w:szCs w:val="20"/>
        </w:rPr>
      </w:pPr>
      <w:r w:rsidRPr="00923CAA">
        <w:rPr>
          <w:rFonts w:ascii="Arial" w:hAnsi="Arial" w:cs="Arial"/>
          <w:b/>
          <w:sz w:val="20"/>
          <w:szCs w:val="20"/>
        </w:rPr>
        <w:t>Procedures to Accommodate Students with Disabilities:</w:t>
      </w:r>
    </w:p>
    <w:p w:rsidR="000B10CE" w:rsidRPr="00576699" w:rsidRDefault="000B10CE" w:rsidP="000B10CE">
      <w:pPr>
        <w:rPr>
          <w:rFonts w:ascii="Arial" w:hAnsi="Arial" w:cs="Arial"/>
          <w:sz w:val="18"/>
          <w:szCs w:val="20"/>
        </w:rPr>
      </w:pPr>
      <w:r w:rsidRPr="00576699">
        <w:rPr>
          <w:rFonts w:ascii="Arial" w:hAnsi="Arial" w:cs="Arial"/>
          <w:sz w:val="20"/>
        </w:rPr>
        <w:t xml:space="preserve">If you need reasonable accommodations because of a disability, please report this to </w:t>
      </w:r>
      <w:r w:rsidRPr="00576699">
        <w:rPr>
          <w:rFonts w:ascii="Arial" w:hAnsi="Arial" w:cs="Arial"/>
          <w:sz w:val="18"/>
          <w:szCs w:val="20"/>
        </w:rPr>
        <w:t>the Vice President of Student Services with proper documentation. . VPSS Contact: 870.875.7262</w:t>
      </w:r>
    </w:p>
    <w:p w:rsidR="00EC16A3" w:rsidRPr="00923CAA" w:rsidRDefault="00EC16A3" w:rsidP="00D942F2">
      <w:pPr>
        <w:spacing w:after="0"/>
        <w:rPr>
          <w:rFonts w:ascii="Arial" w:hAnsi="Arial" w:cs="Arial"/>
          <w:sz w:val="20"/>
          <w:szCs w:val="20"/>
        </w:rPr>
      </w:pPr>
      <w:r w:rsidRPr="00923CAA">
        <w:rPr>
          <w:rFonts w:ascii="Arial" w:hAnsi="Arial" w:cs="Arial"/>
          <w:b/>
          <w:bCs/>
          <w:sz w:val="20"/>
          <w:szCs w:val="20"/>
        </w:rPr>
        <w:t xml:space="preserve">The Early Alert System </w:t>
      </w:r>
    </w:p>
    <w:p w:rsidR="00EC16A3" w:rsidRPr="00923CAA" w:rsidRDefault="00EC16A3" w:rsidP="00D942F2">
      <w:pPr>
        <w:pStyle w:val="Default"/>
        <w:rPr>
          <w:rFonts w:ascii="Arial" w:hAnsi="Arial" w:cs="Arial"/>
          <w:sz w:val="20"/>
          <w:szCs w:val="20"/>
        </w:rPr>
      </w:pPr>
      <w:r w:rsidRPr="00923CAA">
        <w:rPr>
          <w:rFonts w:ascii="Arial" w:hAnsi="Arial" w:cs="Arial"/>
          <w:sz w:val="20"/>
          <w:szCs w:val="20"/>
        </w:rPr>
        <w:t xml:space="preserve">In an effort to ensure student retention and success, South Arkansas Community College employs an Early Alert System to identify and support at-risk students as soon as possible in a given semester. The intent of Early Alert is to provide this assistance while there is still time to address behaviors or issues that have the potential of preventing students from completing their courses and degree plans. Students referred through the Early Alert System will be required to work on a corrective action plan with their student advising coach and to include attendance accountability and mandatory academic tutoring either in the academic division or in the Testing and Learning Center (TLC). </w:t>
      </w:r>
    </w:p>
    <w:p w:rsidR="00EC16A3" w:rsidRPr="00923CAA" w:rsidRDefault="00EC16A3" w:rsidP="00EC16A3">
      <w:pPr>
        <w:pStyle w:val="Default"/>
        <w:rPr>
          <w:rFonts w:ascii="Arial" w:hAnsi="Arial" w:cs="Arial"/>
          <w:sz w:val="20"/>
          <w:szCs w:val="20"/>
        </w:rPr>
      </w:pPr>
    </w:p>
    <w:p w:rsidR="00EC16A3" w:rsidRDefault="00EC16A3" w:rsidP="00EC16A3">
      <w:pPr>
        <w:rPr>
          <w:rFonts w:ascii="Arial" w:hAnsi="Arial" w:cs="Arial"/>
          <w:sz w:val="20"/>
          <w:szCs w:val="20"/>
        </w:rPr>
      </w:pPr>
      <w:r w:rsidRPr="00923CAA">
        <w:rPr>
          <w:rFonts w:ascii="Arial" w:hAnsi="Arial" w:cs="Arial"/>
          <w:sz w:val="20"/>
          <w:szCs w:val="20"/>
        </w:rPr>
        <w:t xml:space="preserve">Once the Student Advising Coach has met with the referred student, and again when the student has met the prescribed corrective actions, the coach will update the Early Alert System so that the instructor is kept informed of the progress in resolving issues. </w:t>
      </w:r>
    </w:p>
    <w:p w:rsidR="00D942F2" w:rsidRDefault="00D942F2" w:rsidP="00D942F2">
      <w:pPr>
        <w:spacing w:after="0"/>
        <w:rPr>
          <w:rFonts w:ascii="Arial" w:hAnsi="Arial" w:cs="Arial"/>
          <w:b/>
          <w:sz w:val="20"/>
          <w:szCs w:val="20"/>
        </w:rPr>
      </w:pPr>
      <w:r>
        <w:rPr>
          <w:rFonts w:ascii="Arial" w:hAnsi="Arial" w:cs="Arial"/>
          <w:b/>
          <w:sz w:val="20"/>
          <w:szCs w:val="20"/>
        </w:rPr>
        <w:t>Behavioral Review Team</w:t>
      </w:r>
    </w:p>
    <w:p w:rsidR="00D942F2" w:rsidRDefault="00D942F2" w:rsidP="00D942F2">
      <w:pPr>
        <w:rPr>
          <w:rFonts w:ascii="Arial" w:hAnsi="Arial" w:cs="Arial"/>
          <w:sz w:val="20"/>
          <w:szCs w:val="20"/>
        </w:rPr>
      </w:pPr>
      <w:r>
        <w:rPr>
          <w:rFonts w:ascii="Arial" w:hAnsi="Arial" w:cs="Arial"/>
          <w:sz w:val="20"/>
          <w:szCs w:val="20"/>
        </w:rPr>
        <w:t>At South Arkansas Community College (SouthArk), we are committed to proactive leadership in student wellbeing and campus safety. By focusing on prevention and early intervention with campus situations that involve any person experiencing distress or engaging in harmful or disruptive behaviors, the BRT will serve as the coordinating hub of existing resources to develop intervention and support strategies and offer case management. Students, faculty, staff, and campus guests are encouraged to report any person on campus who is a concern. BRT Contact: 870.875.7262 BRT@southark.edu</w:t>
      </w:r>
    </w:p>
    <w:p w:rsidR="002E5B43" w:rsidRPr="00923CAA" w:rsidRDefault="002E5B43" w:rsidP="00EC16A3">
      <w:pPr>
        <w:rPr>
          <w:rFonts w:ascii="Arial" w:hAnsi="Arial" w:cs="Arial"/>
          <w:b/>
          <w:sz w:val="20"/>
          <w:szCs w:val="20"/>
        </w:rPr>
      </w:pPr>
      <w:r w:rsidRPr="00923CAA">
        <w:rPr>
          <w:rFonts w:ascii="Arial" w:hAnsi="Arial" w:cs="Arial"/>
          <w:b/>
          <w:sz w:val="20"/>
          <w:szCs w:val="20"/>
        </w:rPr>
        <w:t xml:space="preserve">Date of Revision: </w:t>
      </w:r>
      <w:sdt>
        <w:sdtPr>
          <w:rPr>
            <w:rFonts w:ascii="Arial" w:hAnsi="Arial" w:cs="Arial"/>
            <w:b/>
            <w:sz w:val="20"/>
            <w:szCs w:val="20"/>
          </w:rPr>
          <w:id w:val="-499116702"/>
          <w:placeholder>
            <w:docPart w:val="75CB96FE809F4DC2AC41470E2EB7708F"/>
          </w:placeholder>
          <w:showingPlcHdr/>
          <w:date w:fullDate="2014-12-09T00:00:00Z">
            <w:dateFormat w:val="M/d/yyyy"/>
            <w:lid w:val="en-US"/>
            <w:storeMappedDataAs w:val="dateTime"/>
            <w:calendar w:val="gregorian"/>
          </w:date>
        </w:sdtPr>
        <w:sdtEndPr/>
        <w:sdtContent>
          <w:r w:rsidR="00AA3FE2" w:rsidRPr="00923CAA">
            <w:rPr>
              <w:rStyle w:val="PlaceholderText"/>
              <w:rFonts w:ascii="Arial" w:hAnsi="Arial" w:cs="Arial"/>
              <w:sz w:val="20"/>
              <w:szCs w:val="20"/>
            </w:rPr>
            <w:t>Click here to enter a date.</w:t>
          </w:r>
        </w:sdtContent>
      </w:sdt>
    </w:p>
    <w:sectPr w:rsidR="002E5B43" w:rsidRPr="00923CAA" w:rsidSect="00657EE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0B7" w:rsidRDefault="00A310B7" w:rsidP="00A310B7">
      <w:pPr>
        <w:spacing w:after="0"/>
      </w:pPr>
      <w:r>
        <w:separator/>
      </w:r>
    </w:p>
  </w:endnote>
  <w:endnote w:type="continuationSeparator" w:id="0">
    <w:p w:rsidR="00A310B7" w:rsidRDefault="00A310B7" w:rsidP="00A310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dot">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B7" w:rsidRDefault="00A31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B7" w:rsidRDefault="00A310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B7" w:rsidRDefault="00A31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0B7" w:rsidRDefault="00A310B7" w:rsidP="00A310B7">
      <w:pPr>
        <w:spacing w:after="0"/>
      </w:pPr>
      <w:r>
        <w:separator/>
      </w:r>
    </w:p>
  </w:footnote>
  <w:footnote w:type="continuationSeparator" w:id="0">
    <w:p w:rsidR="00A310B7" w:rsidRDefault="00A310B7" w:rsidP="00A310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B7" w:rsidRDefault="000D07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94911" o:spid="_x0000_s2050" type="#_x0000_t136" style="position:absolute;margin-left:0;margin-top:0;width:643.95pt;height:91.95pt;rotation:315;z-index:-251655168;mso-position-horizontal:center;mso-position-horizontal-relative:margin;mso-position-vertical:center;mso-position-vertical-relative:margin" o:allowincell="f" fillcolor="silver" stroked="f">
          <v:fill opacity=".5"/>
          <v:textpath style="font-family:&quot;Arial&quot;;font-size:1pt" string="Master Syllabu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B7" w:rsidRDefault="000D07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94912" o:spid="_x0000_s2051" type="#_x0000_t136" style="position:absolute;margin-left:0;margin-top:0;width:643.95pt;height:91.95pt;rotation:315;z-index:-251653120;mso-position-horizontal:center;mso-position-horizontal-relative:margin;mso-position-vertical:center;mso-position-vertical-relative:margin" o:allowincell="f" fillcolor="silver" stroked="f">
          <v:fill opacity=".5"/>
          <v:textpath style="font-family:&quot;Arial&quot;;font-size:1pt" string="Master Syllabu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B7" w:rsidRDefault="000D07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94910" o:spid="_x0000_s2049" type="#_x0000_t136" style="position:absolute;margin-left:0;margin-top:0;width:643.95pt;height:91.95pt;rotation:315;z-index:-251657216;mso-position-horizontal:center;mso-position-horizontal-relative:margin;mso-position-vertical:center;mso-position-vertical-relative:margin" o:allowincell="f" fillcolor="silver" stroked="f">
          <v:fill opacity=".5"/>
          <v:textpath style="font-family:&quot;Arial&quot;;font-size:1pt" string="Master Syllabu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11D"/>
    <w:multiLevelType w:val="hybridMultilevel"/>
    <w:tmpl w:val="CA3C1EDC"/>
    <w:lvl w:ilvl="0" w:tplc="7DA0DE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F77DAF"/>
    <w:multiLevelType w:val="hybridMultilevel"/>
    <w:tmpl w:val="C602F85A"/>
    <w:lvl w:ilvl="0" w:tplc="9676D696">
      <w:start w:val="17"/>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088659C"/>
    <w:multiLevelType w:val="hybridMultilevel"/>
    <w:tmpl w:val="CB448726"/>
    <w:lvl w:ilvl="0" w:tplc="19205330">
      <w:start w:val="1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50436E"/>
    <w:multiLevelType w:val="hybridMultilevel"/>
    <w:tmpl w:val="04EE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E5BA9"/>
    <w:multiLevelType w:val="hybridMultilevel"/>
    <w:tmpl w:val="C3DA287E"/>
    <w:lvl w:ilvl="0" w:tplc="A6DA65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DE94D89"/>
    <w:multiLevelType w:val="hybridMultilevel"/>
    <w:tmpl w:val="4484FDEE"/>
    <w:lvl w:ilvl="0" w:tplc="B8041126">
      <w:numFmt w:val="bullet"/>
      <w:lvlText w:val="•"/>
      <w:lvlJc w:val="left"/>
      <w:pPr>
        <w:ind w:left="780" w:hanging="4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E1F4D"/>
    <w:multiLevelType w:val="multilevel"/>
    <w:tmpl w:val="1F9889FE"/>
    <w:lvl w:ilvl="0">
      <w:start w:val="8"/>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7" w15:restartNumberingAfterBreak="0">
    <w:nsid w:val="59834B01"/>
    <w:multiLevelType w:val="multilevel"/>
    <w:tmpl w:val="7368F628"/>
    <w:lvl w:ilvl="0">
      <w:start w:val="1"/>
      <w:numFmt w:val="bullet"/>
      <w:pStyle w:val="BulletList"/>
      <w:lvlText w:val=""/>
      <w:lvlJc w:val="left"/>
      <w:pPr>
        <w:ind w:left="720" w:hanging="360"/>
      </w:pPr>
      <w:rPr>
        <w:rFonts w:ascii="Symbol" w:hAnsi="Symbol"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0"/>
  </w:num>
  <w:num w:numId="3">
    <w:abstractNumId w:val="6"/>
  </w:num>
  <w:num w:numId="4">
    <w:abstractNumId w:val="1"/>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89"/>
    <w:rsid w:val="00061685"/>
    <w:rsid w:val="00072DE2"/>
    <w:rsid w:val="000B10CE"/>
    <w:rsid w:val="000D073C"/>
    <w:rsid w:val="00195515"/>
    <w:rsid w:val="001A6DC1"/>
    <w:rsid w:val="001E593D"/>
    <w:rsid w:val="00275928"/>
    <w:rsid w:val="00287E3E"/>
    <w:rsid w:val="002E5B43"/>
    <w:rsid w:val="00347CD3"/>
    <w:rsid w:val="0037099B"/>
    <w:rsid w:val="003A5E64"/>
    <w:rsid w:val="003E0094"/>
    <w:rsid w:val="003F28B0"/>
    <w:rsid w:val="00464506"/>
    <w:rsid w:val="004763CF"/>
    <w:rsid w:val="004B34B8"/>
    <w:rsid w:val="00516A41"/>
    <w:rsid w:val="005467A7"/>
    <w:rsid w:val="005543B8"/>
    <w:rsid w:val="00576699"/>
    <w:rsid w:val="00596E55"/>
    <w:rsid w:val="006112D5"/>
    <w:rsid w:val="00630A4A"/>
    <w:rsid w:val="00657EE4"/>
    <w:rsid w:val="006753E3"/>
    <w:rsid w:val="006B060F"/>
    <w:rsid w:val="006D167A"/>
    <w:rsid w:val="00785E73"/>
    <w:rsid w:val="007B3F21"/>
    <w:rsid w:val="007D3C0B"/>
    <w:rsid w:val="008856FB"/>
    <w:rsid w:val="008A47A4"/>
    <w:rsid w:val="00904241"/>
    <w:rsid w:val="00923CAA"/>
    <w:rsid w:val="00925B51"/>
    <w:rsid w:val="009973E6"/>
    <w:rsid w:val="00A310B7"/>
    <w:rsid w:val="00AA3FE2"/>
    <w:rsid w:val="00AB31A6"/>
    <w:rsid w:val="00BA1728"/>
    <w:rsid w:val="00C75EEA"/>
    <w:rsid w:val="00D84885"/>
    <w:rsid w:val="00D942F2"/>
    <w:rsid w:val="00DD76E9"/>
    <w:rsid w:val="00E64A89"/>
    <w:rsid w:val="00EC16A3"/>
    <w:rsid w:val="00F950E5"/>
    <w:rsid w:val="00FB3955"/>
    <w:rsid w:val="00FC0B87"/>
    <w:rsid w:val="00FE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409C94"/>
  <w15:chartTrackingRefBased/>
  <w15:docId w15:val="{E25240E8-6BDD-4CE2-A9B5-0A446903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E73"/>
    <w:pPr>
      <w:spacing w:line="240" w:lineRule="auto"/>
    </w:pPr>
    <w:rPr>
      <w:rFonts w:ascii="Times New Roman" w:hAnsi="Times New Roman"/>
    </w:rPr>
  </w:style>
  <w:style w:type="paragraph" w:styleId="Heading1">
    <w:name w:val="heading 1"/>
    <w:aliases w:val="Section Heading"/>
    <w:basedOn w:val="Normal"/>
    <w:next w:val="Normal"/>
    <w:link w:val="Heading1Char"/>
    <w:qFormat/>
    <w:rsid w:val="003F28B0"/>
    <w:pPr>
      <w:keepNext/>
      <w:keepLines/>
      <w:spacing w:after="240"/>
      <w:jc w:val="center"/>
      <w:outlineLvl w:val="0"/>
    </w:pPr>
    <w:rPr>
      <w:rFonts w:asciiTheme="majorHAnsi" w:eastAsiaTheme="majorEastAsia" w:hAnsiTheme="majorHAnsi" w:cstheme="majorBidi"/>
      <w:b/>
      <w:sz w:val="48"/>
      <w:szCs w:val="32"/>
    </w:rPr>
  </w:style>
  <w:style w:type="paragraph" w:styleId="Heading2">
    <w:name w:val="heading 2"/>
    <w:aliases w:val="Main Heading"/>
    <w:basedOn w:val="Normal"/>
    <w:next w:val="Normal"/>
    <w:link w:val="Heading2Char"/>
    <w:uiPriority w:val="9"/>
    <w:semiHidden/>
    <w:unhideWhenUsed/>
    <w:qFormat/>
    <w:rsid w:val="003F28B0"/>
    <w:pPr>
      <w:keepNext/>
      <w:keepLines/>
      <w:spacing w:before="120" w:after="0"/>
      <w:jc w:val="center"/>
      <w:outlineLvl w:val="1"/>
    </w:pPr>
    <w:rPr>
      <w:rFonts w:asciiTheme="majorHAnsi" w:eastAsiaTheme="majorEastAsia" w:hAnsiTheme="majorHAnsi" w:cstheme="majorBidi"/>
      <w:b/>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
    <w:rsid w:val="003F28B0"/>
    <w:rPr>
      <w:rFonts w:asciiTheme="majorHAnsi" w:eastAsiaTheme="majorEastAsia" w:hAnsiTheme="majorHAnsi" w:cstheme="majorBidi"/>
      <w:b/>
      <w:sz w:val="48"/>
      <w:szCs w:val="32"/>
    </w:rPr>
  </w:style>
  <w:style w:type="character" w:customStyle="1" w:styleId="Heading2Char">
    <w:name w:val="Heading 2 Char"/>
    <w:aliases w:val="Main Heading Char"/>
    <w:basedOn w:val="DefaultParagraphFont"/>
    <w:link w:val="Heading2"/>
    <w:uiPriority w:val="9"/>
    <w:semiHidden/>
    <w:rsid w:val="003F28B0"/>
    <w:rPr>
      <w:rFonts w:asciiTheme="majorHAnsi" w:eastAsiaTheme="majorEastAsia" w:hAnsiTheme="majorHAnsi" w:cstheme="majorBidi"/>
      <w:b/>
      <w:smallCaps/>
      <w:sz w:val="28"/>
      <w:szCs w:val="26"/>
    </w:rPr>
  </w:style>
  <w:style w:type="character" w:styleId="PlaceholderText">
    <w:name w:val="Placeholder Text"/>
    <w:basedOn w:val="DefaultParagraphFont"/>
    <w:uiPriority w:val="99"/>
    <w:semiHidden/>
    <w:rsid w:val="00E64A89"/>
    <w:rPr>
      <w:color w:val="808080"/>
    </w:rPr>
  </w:style>
  <w:style w:type="paragraph" w:styleId="NoSpacing">
    <w:name w:val="No Spacing"/>
    <w:uiPriority w:val="1"/>
    <w:qFormat/>
    <w:rsid w:val="00E64A89"/>
    <w:pPr>
      <w:spacing w:after="0" w:line="240" w:lineRule="auto"/>
    </w:pPr>
    <w:rPr>
      <w:rFonts w:ascii="Times New Roman" w:hAnsi="Times New Roman"/>
    </w:rPr>
  </w:style>
  <w:style w:type="paragraph" w:customStyle="1" w:styleId="Body1">
    <w:name w:val="Body 1"/>
    <w:rsid w:val="001A6DC1"/>
    <w:pPr>
      <w:suppressAutoHyphens/>
      <w:spacing w:after="180" w:line="240" w:lineRule="auto"/>
    </w:pPr>
    <w:rPr>
      <w:rFonts w:ascii="Didot" w:eastAsia="Arial Unicode MS" w:hAnsi="Arial Unicode MS" w:cs="Arial Unicode MS"/>
      <w:color w:val="2D2E2D"/>
      <w:sz w:val="24"/>
      <w:szCs w:val="24"/>
    </w:rPr>
  </w:style>
  <w:style w:type="paragraph" w:customStyle="1" w:styleId="FreeForm">
    <w:name w:val="Free Form"/>
    <w:rsid w:val="001A6DC1"/>
    <w:pPr>
      <w:spacing w:after="0" w:line="240" w:lineRule="auto"/>
    </w:pPr>
    <w:rPr>
      <w:rFonts w:ascii="Helvetica" w:eastAsia="Arial Unicode MS" w:hAnsi="Arial Unicode MS" w:cs="Arial Unicode MS"/>
      <w:color w:val="000000"/>
      <w:sz w:val="24"/>
      <w:szCs w:val="24"/>
    </w:rPr>
  </w:style>
  <w:style w:type="paragraph" w:customStyle="1" w:styleId="Default">
    <w:name w:val="Default"/>
    <w:rsid w:val="001A6D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yllabus">
    <w:name w:val="Syllabus"/>
    <w:basedOn w:val="DefaultParagraphFont"/>
    <w:uiPriority w:val="1"/>
    <w:qFormat/>
    <w:rsid w:val="006D167A"/>
    <w:rPr>
      <w:rFonts w:ascii="Arial" w:hAnsi="Arial"/>
      <w:sz w:val="20"/>
    </w:rPr>
  </w:style>
  <w:style w:type="table" w:styleId="TableGrid">
    <w:name w:val="Table Grid"/>
    <w:basedOn w:val="TableNormal"/>
    <w:uiPriority w:val="39"/>
    <w:rsid w:val="003E0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928"/>
    <w:pPr>
      <w:ind w:left="720"/>
      <w:contextualSpacing/>
    </w:pPr>
  </w:style>
  <w:style w:type="paragraph" w:customStyle="1" w:styleId="1AutoList1">
    <w:name w:val="1AutoList1"/>
    <w:uiPriority w:val="99"/>
    <w:rsid w:val="00FC0B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4506"/>
    <w:rPr>
      <w:color w:val="0563C1" w:themeColor="hyperlink"/>
      <w:u w:val="single"/>
    </w:rPr>
  </w:style>
  <w:style w:type="paragraph" w:styleId="Header">
    <w:name w:val="header"/>
    <w:basedOn w:val="Normal"/>
    <w:link w:val="HeaderChar"/>
    <w:uiPriority w:val="99"/>
    <w:unhideWhenUsed/>
    <w:rsid w:val="00A310B7"/>
    <w:pPr>
      <w:tabs>
        <w:tab w:val="center" w:pos="4680"/>
        <w:tab w:val="right" w:pos="9360"/>
      </w:tabs>
      <w:spacing w:after="0"/>
    </w:pPr>
  </w:style>
  <w:style w:type="character" w:customStyle="1" w:styleId="HeaderChar">
    <w:name w:val="Header Char"/>
    <w:basedOn w:val="DefaultParagraphFont"/>
    <w:link w:val="Header"/>
    <w:uiPriority w:val="99"/>
    <w:rsid w:val="00A310B7"/>
    <w:rPr>
      <w:rFonts w:ascii="Times New Roman" w:hAnsi="Times New Roman"/>
    </w:rPr>
  </w:style>
  <w:style w:type="paragraph" w:styleId="Footer">
    <w:name w:val="footer"/>
    <w:basedOn w:val="Normal"/>
    <w:link w:val="FooterChar"/>
    <w:uiPriority w:val="99"/>
    <w:unhideWhenUsed/>
    <w:rsid w:val="00A310B7"/>
    <w:pPr>
      <w:tabs>
        <w:tab w:val="center" w:pos="4680"/>
        <w:tab w:val="right" w:pos="9360"/>
      </w:tabs>
      <w:spacing w:after="0"/>
    </w:pPr>
  </w:style>
  <w:style w:type="character" w:customStyle="1" w:styleId="FooterChar">
    <w:name w:val="Footer Char"/>
    <w:basedOn w:val="DefaultParagraphFont"/>
    <w:link w:val="Footer"/>
    <w:uiPriority w:val="99"/>
    <w:rsid w:val="00A310B7"/>
    <w:rPr>
      <w:rFonts w:ascii="Times New Roman" w:hAnsi="Times New Roman"/>
    </w:rPr>
  </w:style>
  <w:style w:type="paragraph" w:customStyle="1" w:styleId="BulletList">
    <w:name w:val="BulletList"/>
    <w:basedOn w:val="Normal"/>
    <w:link w:val="BulletListChar"/>
    <w:qFormat/>
    <w:rsid w:val="00D84885"/>
    <w:pPr>
      <w:numPr>
        <w:numId w:val="6"/>
      </w:numPr>
      <w:spacing w:after="0"/>
    </w:pPr>
    <w:rPr>
      <w:rFonts w:cs="Times New Roman"/>
    </w:rPr>
  </w:style>
  <w:style w:type="character" w:customStyle="1" w:styleId="BulletListChar">
    <w:name w:val="BulletList Char"/>
    <w:basedOn w:val="DefaultParagraphFont"/>
    <w:link w:val="BulletList"/>
    <w:rsid w:val="00D84885"/>
    <w:rPr>
      <w:rFonts w:ascii="Times New Roman" w:hAnsi="Times New Roman" w:cs="Times New Roman"/>
    </w:rPr>
  </w:style>
  <w:style w:type="paragraph" w:styleId="BalloonText">
    <w:name w:val="Balloon Text"/>
    <w:basedOn w:val="Normal"/>
    <w:link w:val="BalloonTextChar"/>
    <w:uiPriority w:val="99"/>
    <w:semiHidden/>
    <w:unhideWhenUsed/>
    <w:rsid w:val="004763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92540">
      <w:bodyDiv w:val="1"/>
      <w:marLeft w:val="0"/>
      <w:marRight w:val="0"/>
      <w:marTop w:val="0"/>
      <w:marBottom w:val="0"/>
      <w:divBdr>
        <w:top w:val="none" w:sz="0" w:space="0" w:color="auto"/>
        <w:left w:val="none" w:sz="0" w:space="0" w:color="auto"/>
        <w:bottom w:val="none" w:sz="0" w:space="0" w:color="auto"/>
        <w:right w:val="none" w:sz="0" w:space="0" w:color="auto"/>
      </w:divBdr>
      <w:divsChild>
        <w:div w:id="1828474477">
          <w:marLeft w:val="0"/>
          <w:marRight w:val="0"/>
          <w:marTop w:val="0"/>
          <w:marBottom w:val="0"/>
          <w:divBdr>
            <w:top w:val="none" w:sz="0" w:space="0" w:color="auto"/>
            <w:left w:val="none" w:sz="0" w:space="0" w:color="auto"/>
            <w:bottom w:val="none" w:sz="0" w:space="0" w:color="auto"/>
            <w:right w:val="none" w:sz="0" w:space="0" w:color="auto"/>
          </w:divBdr>
        </w:div>
        <w:div w:id="1369910018">
          <w:marLeft w:val="0"/>
          <w:marRight w:val="0"/>
          <w:marTop w:val="0"/>
          <w:marBottom w:val="0"/>
          <w:divBdr>
            <w:top w:val="none" w:sz="0" w:space="0" w:color="auto"/>
            <w:left w:val="none" w:sz="0" w:space="0" w:color="auto"/>
            <w:bottom w:val="none" w:sz="0" w:space="0" w:color="auto"/>
            <w:right w:val="none" w:sz="0" w:space="0" w:color="auto"/>
          </w:divBdr>
        </w:div>
        <w:div w:id="249698152">
          <w:marLeft w:val="0"/>
          <w:marRight w:val="0"/>
          <w:marTop w:val="0"/>
          <w:marBottom w:val="0"/>
          <w:divBdr>
            <w:top w:val="none" w:sz="0" w:space="0" w:color="auto"/>
            <w:left w:val="none" w:sz="0" w:space="0" w:color="auto"/>
            <w:bottom w:val="none" w:sz="0" w:space="0" w:color="auto"/>
            <w:right w:val="none" w:sz="0" w:space="0" w:color="auto"/>
          </w:divBdr>
        </w:div>
        <w:div w:id="2057123485">
          <w:marLeft w:val="0"/>
          <w:marRight w:val="0"/>
          <w:marTop w:val="0"/>
          <w:marBottom w:val="0"/>
          <w:divBdr>
            <w:top w:val="none" w:sz="0" w:space="0" w:color="auto"/>
            <w:left w:val="none" w:sz="0" w:space="0" w:color="auto"/>
            <w:bottom w:val="none" w:sz="0" w:space="0" w:color="auto"/>
            <w:right w:val="none" w:sz="0" w:space="0" w:color="auto"/>
          </w:divBdr>
        </w:div>
        <w:div w:id="1272780377">
          <w:marLeft w:val="0"/>
          <w:marRight w:val="0"/>
          <w:marTop w:val="0"/>
          <w:marBottom w:val="0"/>
          <w:divBdr>
            <w:top w:val="none" w:sz="0" w:space="0" w:color="auto"/>
            <w:left w:val="none" w:sz="0" w:space="0" w:color="auto"/>
            <w:bottom w:val="none" w:sz="0" w:space="0" w:color="auto"/>
            <w:right w:val="none" w:sz="0" w:space="0" w:color="auto"/>
          </w:divBdr>
        </w:div>
        <w:div w:id="1473986601">
          <w:marLeft w:val="0"/>
          <w:marRight w:val="0"/>
          <w:marTop w:val="0"/>
          <w:marBottom w:val="0"/>
          <w:divBdr>
            <w:top w:val="none" w:sz="0" w:space="0" w:color="auto"/>
            <w:left w:val="none" w:sz="0" w:space="0" w:color="auto"/>
            <w:bottom w:val="none" w:sz="0" w:space="0" w:color="auto"/>
            <w:right w:val="none" w:sz="0" w:space="0" w:color="auto"/>
          </w:divBdr>
        </w:div>
        <w:div w:id="313341143">
          <w:marLeft w:val="0"/>
          <w:marRight w:val="0"/>
          <w:marTop w:val="0"/>
          <w:marBottom w:val="0"/>
          <w:divBdr>
            <w:top w:val="none" w:sz="0" w:space="0" w:color="auto"/>
            <w:left w:val="none" w:sz="0" w:space="0" w:color="auto"/>
            <w:bottom w:val="none" w:sz="0" w:space="0" w:color="auto"/>
            <w:right w:val="none" w:sz="0" w:space="0" w:color="auto"/>
          </w:divBdr>
        </w:div>
        <w:div w:id="1178424516">
          <w:marLeft w:val="0"/>
          <w:marRight w:val="0"/>
          <w:marTop w:val="0"/>
          <w:marBottom w:val="0"/>
          <w:divBdr>
            <w:top w:val="none" w:sz="0" w:space="0" w:color="auto"/>
            <w:left w:val="none" w:sz="0" w:space="0" w:color="auto"/>
            <w:bottom w:val="none" w:sz="0" w:space="0" w:color="auto"/>
            <w:right w:val="none" w:sz="0" w:space="0" w:color="auto"/>
          </w:divBdr>
        </w:div>
        <w:div w:id="2128036039">
          <w:marLeft w:val="0"/>
          <w:marRight w:val="0"/>
          <w:marTop w:val="0"/>
          <w:marBottom w:val="0"/>
          <w:divBdr>
            <w:top w:val="none" w:sz="0" w:space="0" w:color="auto"/>
            <w:left w:val="none" w:sz="0" w:space="0" w:color="auto"/>
            <w:bottom w:val="none" w:sz="0" w:space="0" w:color="auto"/>
            <w:right w:val="none" w:sz="0" w:space="0" w:color="auto"/>
          </w:divBdr>
        </w:div>
        <w:div w:id="716316733">
          <w:marLeft w:val="0"/>
          <w:marRight w:val="0"/>
          <w:marTop w:val="0"/>
          <w:marBottom w:val="0"/>
          <w:divBdr>
            <w:top w:val="none" w:sz="0" w:space="0" w:color="auto"/>
            <w:left w:val="none" w:sz="0" w:space="0" w:color="auto"/>
            <w:bottom w:val="none" w:sz="0" w:space="0" w:color="auto"/>
            <w:right w:val="none" w:sz="0" w:space="0" w:color="auto"/>
          </w:divBdr>
        </w:div>
        <w:div w:id="1162545295">
          <w:marLeft w:val="0"/>
          <w:marRight w:val="0"/>
          <w:marTop w:val="0"/>
          <w:marBottom w:val="0"/>
          <w:divBdr>
            <w:top w:val="none" w:sz="0" w:space="0" w:color="auto"/>
            <w:left w:val="none" w:sz="0" w:space="0" w:color="auto"/>
            <w:bottom w:val="none" w:sz="0" w:space="0" w:color="auto"/>
            <w:right w:val="none" w:sz="0" w:space="0" w:color="auto"/>
          </w:divBdr>
        </w:div>
        <w:div w:id="1532379137">
          <w:marLeft w:val="0"/>
          <w:marRight w:val="0"/>
          <w:marTop w:val="0"/>
          <w:marBottom w:val="0"/>
          <w:divBdr>
            <w:top w:val="none" w:sz="0" w:space="0" w:color="auto"/>
            <w:left w:val="none" w:sz="0" w:space="0" w:color="auto"/>
            <w:bottom w:val="none" w:sz="0" w:space="0" w:color="auto"/>
            <w:right w:val="none" w:sz="0" w:space="0" w:color="auto"/>
          </w:divBdr>
        </w:div>
        <w:div w:id="1978954980">
          <w:marLeft w:val="0"/>
          <w:marRight w:val="0"/>
          <w:marTop w:val="0"/>
          <w:marBottom w:val="0"/>
          <w:divBdr>
            <w:top w:val="none" w:sz="0" w:space="0" w:color="auto"/>
            <w:left w:val="none" w:sz="0" w:space="0" w:color="auto"/>
            <w:bottom w:val="none" w:sz="0" w:space="0" w:color="auto"/>
            <w:right w:val="none" w:sz="0" w:space="0" w:color="auto"/>
          </w:divBdr>
        </w:div>
        <w:div w:id="1895266530">
          <w:marLeft w:val="0"/>
          <w:marRight w:val="0"/>
          <w:marTop w:val="0"/>
          <w:marBottom w:val="0"/>
          <w:divBdr>
            <w:top w:val="none" w:sz="0" w:space="0" w:color="auto"/>
            <w:left w:val="none" w:sz="0" w:space="0" w:color="auto"/>
            <w:bottom w:val="none" w:sz="0" w:space="0" w:color="auto"/>
            <w:right w:val="none" w:sz="0" w:space="0" w:color="auto"/>
          </w:divBdr>
        </w:div>
        <w:div w:id="457333924">
          <w:marLeft w:val="0"/>
          <w:marRight w:val="0"/>
          <w:marTop w:val="0"/>
          <w:marBottom w:val="0"/>
          <w:divBdr>
            <w:top w:val="none" w:sz="0" w:space="0" w:color="auto"/>
            <w:left w:val="none" w:sz="0" w:space="0" w:color="auto"/>
            <w:bottom w:val="none" w:sz="0" w:space="0" w:color="auto"/>
            <w:right w:val="none" w:sz="0" w:space="0" w:color="auto"/>
          </w:divBdr>
        </w:div>
        <w:div w:id="643512247">
          <w:marLeft w:val="0"/>
          <w:marRight w:val="0"/>
          <w:marTop w:val="0"/>
          <w:marBottom w:val="0"/>
          <w:divBdr>
            <w:top w:val="none" w:sz="0" w:space="0" w:color="auto"/>
            <w:left w:val="none" w:sz="0" w:space="0" w:color="auto"/>
            <w:bottom w:val="none" w:sz="0" w:space="0" w:color="auto"/>
            <w:right w:val="none" w:sz="0" w:space="0" w:color="auto"/>
          </w:divBdr>
        </w:div>
        <w:div w:id="2085715588">
          <w:marLeft w:val="0"/>
          <w:marRight w:val="0"/>
          <w:marTop w:val="0"/>
          <w:marBottom w:val="0"/>
          <w:divBdr>
            <w:top w:val="none" w:sz="0" w:space="0" w:color="auto"/>
            <w:left w:val="none" w:sz="0" w:space="0" w:color="auto"/>
            <w:bottom w:val="none" w:sz="0" w:space="0" w:color="auto"/>
            <w:right w:val="none" w:sz="0" w:space="0" w:color="auto"/>
          </w:divBdr>
        </w:div>
        <w:div w:id="1141655791">
          <w:marLeft w:val="0"/>
          <w:marRight w:val="0"/>
          <w:marTop w:val="0"/>
          <w:marBottom w:val="0"/>
          <w:divBdr>
            <w:top w:val="none" w:sz="0" w:space="0" w:color="auto"/>
            <w:left w:val="none" w:sz="0" w:space="0" w:color="auto"/>
            <w:bottom w:val="none" w:sz="0" w:space="0" w:color="auto"/>
            <w:right w:val="none" w:sz="0" w:space="0" w:color="auto"/>
          </w:divBdr>
        </w:div>
        <w:div w:id="654838835">
          <w:marLeft w:val="0"/>
          <w:marRight w:val="0"/>
          <w:marTop w:val="0"/>
          <w:marBottom w:val="0"/>
          <w:divBdr>
            <w:top w:val="none" w:sz="0" w:space="0" w:color="auto"/>
            <w:left w:val="none" w:sz="0" w:space="0" w:color="auto"/>
            <w:bottom w:val="none" w:sz="0" w:space="0" w:color="auto"/>
            <w:right w:val="none" w:sz="0" w:space="0" w:color="auto"/>
          </w:divBdr>
        </w:div>
        <w:div w:id="199587672">
          <w:marLeft w:val="0"/>
          <w:marRight w:val="0"/>
          <w:marTop w:val="0"/>
          <w:marBottom w:val="0"/>
          <w:divBdr>
            <w:top w:val="none" w:sz="0" w:space="0" w:color="auto"/>
            <w:left w:val="none" w:sz="0" w:space="0" w:color="auto"/>
            <w:bottom w:val="none" w:sz="0" w:space="0" w:color="auto"/>
            <w:right w:val="none" w:sz="0" w:space="0" w:color="auto"/>
          </w:divBdr>
        </w:div>
        <w:div w:id="625164180">
          <w:marLeft w:val="0"/>
          <w:marRight w:val="0"/>
          <w:marTop w:val="0"/>
          <w:marBottom w:val="0"/>
          <w:divBdr>
            <w:top w:val="none" w:sz="0" w:space="0" w:color="auto"/>
            <w:left w:val="none" w:sz="0" w:space="0" w:color="auto"/>
            <w:bottom w:val="none" w:sz="0" w:space="0" w:color="auto"/>
            <w:right w:val="none" w:sz="0" w:space="0" w:color="auto"/>
          </w:divBdr>
        </w:div>
        <w:div w:id="654602281">
          <w:marLeft w:val="0"/>
          <w:marRight w:val="0"/>
          <w:marTop w:val="0"/>
          <w:marBottom w:val="0"/>
          <w:divBdr>
            <w:top w:val="none" w:sz="0" w:space="0" w:color="auto"/>
            <w:left w:val="none" w:sz="0" w:space="0" w:color="auto"/>
            <w:bottom w:val="none" w:sz="0" w:space="0" w:color="auto"/>
            <w:right w:val="none" w:sz="0" w:space="0" w:color="auto"/>
          </w:divBdr>
        </w:div>
        <w:div w:id="2030376273">
          <w:marLeft w:val="0"/>
          <w:marRight w:val="0"/>
          <w:marTop w:val="0"/>
          <w:marBottom w:val="0"/>
          <w:divBdr>
            <w:top w:val="none" w:sz="0" w:space="0" w:color="auto"/>
            <w:left w:val="none" w:sz="0" w:space="0" w:color="auto"/>
            <w:bottom w:val="none" w:sz="0" w:space="0" w:color="auto"/>
            <w:right w:val="none" w:sz="0" w:space="0" w:color="auto"/>
          </w:divBdr>
        </w:div>
        <w:div w:id="1522088520">
          <w:marLeft w:val="0"/>
          <w:marRight w:val="0"/>
          <w:marTop w:val="0"/>
          <w:marBottom w:val="0"/>
          <w:divBdr>
            <w:top w:val="none" w:sz="0" w:space="0" w:color="auto"/>
            <w:left w:val="none" w:sz="0" w:space="0" w:color="auto"/>
            <w:bottom w:val="none" w:sz="0" w:space="0" w:color="auto"/>
            <w:right w:val="none" w:sz="0" w:space="0" w:color="auto"/>
          </w:divBdr>
        </w:div>
        <w:div w:id="51079009">
          <w:marLeft w:val="0"/>
          <w:marRight w:val="0"/>
          <w:marTop w:val="0"/>
          <w:marBottom w:val="0"/>
          <w:divBdr>
            <w:top w:val="none" w:sz="0" w:space="0" w:color="auto"/>
            <w:left w:val="none" w:sz="0" w:space="0" w:color="auto"/>
            <w:bottom w:val="none" w:sz="0" w:space="0" w:color="auto"/>
            <w:right w:val="none" w:sz="0" w:space="0" w:color="auto"/>
          </w:divBdr>
        </w:div>
        <w:div w:id="518616427">
          <w:marLeft w:val="0"/>
          <w:marRight w:val="0"/>
          <w:marTop w:val="0"/>
          <w:marBottom w:val="0"/>
          <w:divBdr>
            <w:top w:val="none" w:sz="0" w:space="0" w:color="auto"/>
            <w:left w:val="none" w:sz="0" w:space="0" w:color="auto"/>
            <w:bottom w:val="none" w:sz="0" w:space="0" w:color="auto"/>
            <w:right w:val="none" w:sz="0" w:space="0" w:color="auto"/>
          </w:divBdr>
        </w:div>
      </w:divsChild>
    </w:div>
    <w:div w:id="970090867">
      <w:bodyDiv w:val="1"/>
      <w:marLeft w:val="0"/>
      <w:marRight w:val="0"/>
      <w:marTop w:val="0"/>
      <w:marBottom w:val="0"/>
      <w:divBdr>
        <w:top w:val="none" w:sz="0" w:space="0" w:color="auto"/>
        <w:left w:val="none" w:sz="0" w:space="0" w:color="auto"/>
        <w:bottom w:val="none" w:sz="0" w:space="0" w:color="auto"/>
        <w:right w:val="none" w:sz="0" w:space="0" w:color="auto"/>
      </w:divBdr>
    </w:div>
    <w:div w:id="1268805871">
      <w:bodyDiv w:val="1"/>
      <w:marLeft w:val="0"/>
      <w:marRight w:val="0"/>
      <w:marTop w:val="0"/>
      <w:marBottom w:val="0"/>
      <w:divBdr>
        <w:top w:val="none" w:sz="0" w:space="0" w:color="auto"/>
        <w:left w:val="none" w:sz="0" w:space="0" w:color="auto"/>
        <w:bottom w:val="none" w:sz="0" w:space="0" w:color="auto"/>
        <w:right w:val="none" w:sz="0" w:space="0" w:color="auto"/>
      </w:divBdr>
    </w:div>
    <w:div w:id="1507549679">
      <w:bodyDiv w:val="1"/>
      <w:marLeft w:val="0"/>
      <w:marRight w:val="0"/>
      <w:marTop w:val="0"/>
      <w:marBottom w:val="0"/>
      <w:divBdr>
        <w:top w:val="none" w:sz="0" w:space="0" w:color="auto"/>
        <w:left w:val="none" w:sz="0" w:space="0" w:color="auto"/>
        <w:bottom w:val="none" w:sz="0" w:space="0" w:color="auto"/>
        <w:right w:val="none" w:sz="0" w:space="0" w:color="auto"/>
      </w:divBdr>
    </w:div>
    <w:div w:id="1731920158">
      <w:bodyDiv w:val="1"/>
      <w:marLeft w:val="0"/>
      <w:marRight w:val="0"/>
      <w:marTop w:val="0"/>
      <w:marBottom w:val="0"/>
      <w:divBdr>
        <w:top w:val="none" w:sz="0" w:space="0" w:color="auto"/>
        <w:left w:val="none" w:sz="0" w:space="0" w:color="auto"/>
        <w:bottom w:val="none" w:sz="0" w:space="0" w:color="auto"/>
        <w:right w:val="none" w:sz="0" w:space="0" w:color="auto"/>
      </w:divBdr>
    </w:div>
    <w:div w:id="17346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hark.libguides.com/homepa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0CC2EA946B44CEAC6A73371F6EC8A2"/>
        <w:category>
          <w:name w:val="General"/>
          <w:gallery w:val="placeholder"/>
        </w:category>
        <w:types>
          <w:type w:val="bbPlcHdr"/>
        </w:types>
        <w:behaviors>
          <w:behavior w:val="content"/>
        </w:behaviors>
        <w:guid w:val="{F1B5C24B-9AEB-419F-A509-1FC0F9643606}"/>
      </w:docPartPr>
      <w:docPartBody>
        <w:p w:rsidR="009C5E02" w:rsidRDefault="00A54408" w:rsidP="00A54408">
          <w:pPr>
            <w:pStyle w:val="110CC2EA946B44CEAC6A73371F6EC8A26"/>
          </w:pPr>
          <w:r>
            <w:rPr>
              <w:rStyle w:val="PlaceholderText"/>
              <w:rFonts w:ascii="Arial" w:hAnsi="Arial" w:cs="Arial"/>
              <w:sz w:val="20"/>
              <w:szCs w:val="20"/>
            </w:rPr>
            <w:t>Please use the title from the catalog</w:t>
          </w:r>
        </w:p>
      </w:docPartBody>
    </w:docPart>
    <w:docPart>
      <w:docPartPr>
        <w:name w:val="20F8C90D1487446E888CCCBDD3BFE8C3"/>
        <w:category>
          <w:name w:val="General"/>
          <w:gallery w:val="placeholder"/>
        </w:category>
        <w:types>
          <w:type w:val="bbPlcHdr"/>
        </w:types>
        <w:behaviors>
          <w:behavior w:val="content"/>
        </w:behaviors>
        <w:guid w:val="{FE69B38A-2467-4D17-B58F-CD2F9ECE96CC}"/>
      </w:docPartPr>
      <w:docPartBody>
        <w:p w:rsidR="009C5E02" w:rsidRDefault="00A54408" w:rsidP="00A54408">
          <w:pPr>
            <w:pStyle w:val="20F8C90D1487446E888CCCBDD3BFE8C36"/>
          </w:pPr>
          <w:r>
            <w:rPr>
              <w:rFonts w:ascii="Arial" w:hAnsi="Arial" w:cs="Arial"/>
              <w:color w:val="A6A6A6" w:themeColor="background1" w:themeShade="A6"/>
              <w:sz w:val="20"/>
              <w:szCs w:val="20"/>
            </w:rPr>
            <w:t>Please use the description from the catalog</w:t>
          </w:r>
        </w:p>
      </w:docPartBody>
    </w:docPart>
    <w:docPart>
      <w:docPartPr>
        <w:name w:val="3C658A4F7BEB4C0EB5E12C6965EF4E40"/>
        <w:category>
          <w:name w:val="General"/>
          <w:gallery w:val="placeholder"/>
        </w:category>
        <w:types>
          <w:type w:val="bbPlcHdr"/>
        </w:types>
        <w:behaviors>
          <w:behavior w:val="content"/>
        </w:behaviors>
        <w:guid w:val="{5D799A43-8042-4EF1-A064-B67BD1FA17F1}"/>
      </w:docPartPr>
      <w:docPartBody>
        <w:p w:rsidR="009C5E02" w:rsidRDefault="00A54408" w:rsidP="00A54408">
          <w:pPr>
            <w:pStyle w:val="3C658A4F7BEB4C0EB5E12C6965EF4E405"/>
          </w:pPr>
          <w:r w:rsidRPr="00923CAA">
            <w:rPr>
              <w:rStyle w:val="PlaceholderText"/>
              <w:rFonts w:ascii="Arial" w:hAnsi="Arial" w:cs="Arial"/>
              <w:sz w:val="20"/>
              <w:szCs w:val="20"/>
            </w:rPr>
            <w:t>If this is not an ACTS Course, leave this space blank.</w:t>
          </w:r>
          <w:r>
            <w:rPr>
              <w:rStyle w:val="PlaceholderText"/>
              <w:rFonts w:ascii="Arial" w:hAnsi="Arial" w:cs="Arial"/>
              <w:sz w:val="20"/>
              <w:szCs w:val="20"/>
            </w:rPr>
            <w:t xml:space="preserve">  Number your ACTS outcomes.</w:t>
          </w:r>
        </w:p>
      </w:docPartBody>
    </w:docPart>
    <w:docPart>
      <w:docPartPr>
        <w:name w:val="7AD9F1706E704F15853166ABB4EBA0E2"/>
        <w:category>
          <w:name w:val="General"/>
          <w:gallery w:val="placeholder"/>
        </w:category>
        <w:types>
          <w:type w:val="bbPlcHdr"/>
        </w:types>
        <w:behaviors>
          <w:behavior w:val="content"/>
        </w:behaviors>
        <w:guid w:val="{4F8F06C9-E930-4655-9A3C-F06B51446B42}"/>
      </w:docPartPr>
      <w:docPartBody>
        <w:p w:rsidR="00685EAE" w:rsidRDefault="00A54408" w:rsidP="00A54408">
          <w:pPr>
            <w:pStyle w:val="7AD9F1706E704F15853166ABB4EBA0E23"/>
          </w:pPr>
          <w:r w:rsidRPr="006D167A">
            <w:rPr>
              <w:rFonts w:ascii="Arial" w:hAnsi="Arial" w:cs="Arial"/>
              <w:color w:val="A6A6A6" w:themeColor="background1" w:themeShade="A6"/>
              <w:sz w:val="20"/>
              <w:szCs w:val="20"/>
            </w:rPr>
            <w:t>Example ACCT 2003</w:t>
          </w:r>
        </w:p>
      </w:docPartBody>
    </w:docPart>
    <w:docPart>
      <w:docPartPr>
        <w:name w:val="75CB96FE809F4DC2AC41470E2EB7708F"/>
        <w:category>
          <w:name w:val="General"/>
          <w:gallery w:val="placeholder"/>
        </w:category>
        <w:types>
          <w:type w:val="bbPlcHdr"/>
        </w:types>
        <w:behaviors>
          <w:behavior w:val="content"/>
        </w:behaviors>
        <w:guid w:val="{003C2278-C9C5-4FA6-A945-16CBB5F3BAEB}"/>
      </w:docPartPr>
      <w:docPartBody>
        <w:p w:rsidR="00685EAE" w:rsidRDefault="00A54408" w:rsidP="00A54408">
          <w:pPr>
            <w:pStyle w:val="75CB96FE809F4DC2AC41470E2EB7708F5"/>
          </w:pPr>
          <w:r w:rsidRPr="00923CAA">
            <w:rPr>
              <w:rStyle w:val="PlaceholderText"/>
              <w:rFonts w:ascii="Arial" w:hAnsi="Arial" w:cs="Arial"/>
              <w:sz w:val="20"/>
              <w:szCs w:val="20"/>
            </w:rPr>
            <w:t>Click here to enter a date.</w:t>
          </w:r>
        </w:p>
      </w:docPartBody>
    </w:docPart>
    <w:docPart>
      <w:docPartPr>
        <w:name w:val="4276DE6EE7F34105A07873568A23DF72"/>
        <w:category>
          <w:name w:val="General"/>
          <w:gallery w:val="placeholder"/>
        </w:category>
        <w:types>
          <w:type w:val="bbPlcHdr"/>
        </w:types>
        <w:behaviors>
          <w:behavior w:val="content"/>
        </w:behaviors>
        <w:guid w:val="{24C64272-C198-48C8-80A9-D6B7ABCACD34}"/>
      </w:docPartPr>
      <w:docPartBody>
        <w:p w:rsidR="002D3263" w:rsidRDefault="00A54408" w:rsidP="00A54408">
          <w:pPr>
            <w:pStyle w:val="4276DE6EE7F34105A07873568A23DF72"/>
          </w:pPr>
          <w:r w:rsidRPr="00142DC7">
            <w:rPr>
              <w:rStyle w:val="PlaceholderText"/>
            </w:rPr>
            <w:t>Click here to enter text.</w:t>
          </w:r>
        </w:p>
      </w:docPartBody>
    </w:docPart>
    <w:docPart>
      <w:docPartPr>
        <w:name w:val="60D29631A882498DAFF1DFEBC64AF5AB"/>
        <w:category>
          <w:name w:val="General"/>
          <w:gallery w:val="placeholder"/>
        </w:category>
        <w:types>
          <w:type w:val="bbPlcHdr"/>
        </w:types>
        <w:behaviors>
          <w:behavior w:val="content"/>
        </w:behaviors>
        <w:guid w:val="{1E60E314-8E1A-4DE3-B56B-7D6779347EDB}"/>
      </w:docPartPr>
      <w:docPartBody>
        <w:p w:rsidR="009C3A6A" w:rsidRDefault="00836707" w:rsidP="00836707">
          <w:pPr>
            <w:pStyle w:val="60D29631A882498DAFF1DFEBC64AF5AB"/>
          </w:pPr>
          <w:r>
            <w:rPr>
              <w:rStyle w:val="PlaceholderText"/>
              <w:rFonts w:ascii="Arial" w:hAnsi="Arial" w:cs="Arial"/>
              <w:sz w:val="20"/>
              <w:szCs w:val="20"/>
            </w:rPr>
            <w:t>Click here to enter text.</w:t>
          </w:r>
        </w:p>
      </w:docPartBody>
    </w:docPart>
    <w:docPart>
      <w:docPartPr>
        <w:name w:val="F68F834044FF4F669FD256B80F0FC8A7"/>
        <w:category>
          <w:name w:val="General"/>
          <w:gallery w:val="placeholder"/>
        </w:category>
        <w:types>
          <w:type w:val="bbPlcHdr"/>
        </w:types>
        <w:behaviors>
          <w:behavior w:val="content"/>
        </w:behaviors>
        <w:guid w:val="{2269DD10-72D1-4280-87FA-789FC57C176E}"/>
      </w:docPartPr>
      <w:docPartBody>
        <w:p w:rsidR="009C3A6A" w:rsidRDefault="00836707" w:rsidP="00836707">
          <w:pPr>
            <w:pStyle w:val="F68F834044FF4F669FD256B80F0FC8A7"/>
          </w:pPr>
          <w:r>
            <w:rPr>
              <w:rStyle w:val="PlaceholderText"/>
              <w:rFonts w:ascii="Arial" w:hAnsi="Arial" w:cs="Arial"/>
              <w:sz w:val="20"/>
              <w:szCs w:val="20"/>
            </w:rPr>
            <w:t>Only include materials required by all sections of the course. Include full textbook information and ISBN.  Technological requirements may include such things as e resources, lab codes, headphones, webcam, etc.</w:t>
          </w:r>
        </w:p>
      </w:docPartBody>
    </w:docPart>
    <w:docPart>
      <w:docPartPr>
        <w:name w:val="CEF146CB69AF46BD86749E127050F4E6"/>
        <w:category>
          <w:name w:val="General"/>
          <w:gallery w:val="placeholder"/>
        </w:category>
        <w:types>
          <w:type w:val="bbPlcHdr"/>
        </w:types>
        <w:behaviors>
          <w:behavior w:val="content"/>
        </w:behaviors>
        <w:guid w:val="{4DF586D9-46FE-4E18-A5C9-E243BEBB46BB}"/>
      </w:docPartPr>
      <w:docPartBody>
        <w:p w:rsidR="00E81E3A" w:rsidRDefault="00EA1BA2" w:rsidP="00EA1BA2">
          <w:pPr>
            <w:pStyle w:val="CEF146CB69AF46BD86749E127050F4E6"/>
          </w:pPr>
          <w:r>
            <w:rPr>
              <w:rFonts w:ascii="Arial" w:hAnsi="Arial" w:cs="Arial"/>
              <w:color w:val="A6A6A6" w:themeColor="background1" w:themeShade="A6"/>
              <w:sz w:val="20"/>
              <w:szCs w:val="20"/>
            </w:rPr>
            <w:t>If this is not a program course, leave this space blank. Number your program outcomes.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dot">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DB"/>
    <w:rsid w:val="000368D7"/>
    <w:rsid w:val="002D3263"/>
    <w:rsid w:val="003042BB"/>
    <w:rsid w:val="003A55DB"/>
    <w:rsid w:val="00503B13"/>
    <w:rsid w:val="00685EAE"/>
    <w:rsid w:val="00836707"/>
    <w:rsid w:val="009928EB"/>
    <w:rsid w:val="009C3A6A"/>
    <w:rsid w:val="009C5E02"/>
    <w:rsid w:val="009F556D"/>
    <w:rsid w:val="00A02E34"/>
    <w:rsid w:val="00A54408"/>
    <w:rsid w:val="00B0411C"/>
    <w:rsid w:val="00E22535"/>
    <w:rsid w:val="00E81E3A"/>
    <w:rsid w:val="00EA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2BB"/>
  </w:style>
  <w:style w:type="paragraph" w:customStyle="1" w:styleId="D7F54A82C0D74F75B7749BAF48000E9F">
    <w:name w:val="D7F54A82C0D74F75B7749BAF48000E9F"/>
    <w:rsid w:val="003A55DB"/>
    <w:pPr>
      <w:spacing w:line="240" w:lineRule="auto"/>
    </w:pPr>
    <w:rPr>
      <w:rFonts w:ascii="Times New Roman" w:eastAsiaTheme="minorHAnsi" w:hAnsi="Times New Roman"/>
    </w:rPr>
  </w:style>
  <w:style w:type="paragraph" w:customStyle="1" w:styleId="69A95053B1B84204BAA3C92472C8A2F2">
    <w:name w:val="69A95053B1B84204BAA3C92472C8A2F2"/>
    <w:rsid w:val="003A55DB"/>
    <w:pPr>
      <w:spacing w:line="240" w:lineRule="auto"/>
    </w:pPr>
    <w:rPr>
      <w:rFonts w:ascii="Times New Roman" w:eastAsiaTheme="minorHAnsi" w:hAnsi="Times New Roman"/>
    </w:rPr>
  </w:style>
  <w:style w:type="paragraph" w:customStyle="1" w:styleId="BF858C445C5A4C30ACA6BF6484A41606">
    <w:name w:val="BF858C445C5A4C30ACA6BF6484A41606"/>
    <w:rsid w:val="003A55DB"/>
    <w:pPr>
      <w:spacing w:line="240" w:lineRule="auto"/>
    </w:pPr>
    <w:rPr>
      <w:rFonts w:ascii="Times New Roman" w:eastAsiaTheme="minorHAnsi" w:hAnsi="Times New Roman"/>
    </w:rPr>
  </w:style>
  <w:style w:type="paragraph" w:customStyle="1" w:styleId="DB85C859C40C447A90D7EA908142F1FC">
    <w:name w:val="DB85C859C40C447A90D7EA908142F1FC"/>
    <w:rsid w:val="003A55DB"/>
    <w:pPr>
      <w:spacing w:line="240" w:lineRule="auto"/>
    </w:pPr>
    <w:rPr>
      <w:rFonts w:ascii="Times New Roman" w:eastAsiaTheme="minorHAnsi" w:hAnsi="Times New Roman"/>
    </w:rPr>
  </w:style>
  <w:style w:type="paragraph" w:customStyle="1" w:styleId="6D110B2017A846AEBBADF3082C46B775">
    <w:name w:val="6D110B2017A846AEBBADF3082C46B775"/>
    <w:rsid w:val="003A55DB"/>
    <w:pPr>
      <w:spacing w:line="240" w:lineRule="auto"/>
    </w:pPr>
    <w:rPr>
      <w:rFonts w:ascii="Times New Roman" w:eastAsiaTheme="minorHAnsi" w:hAnsi="Times New Roman"/>
    </w:rPr>
  </w:style>
  <w:style w:type="paragraph" w:customStyle="1" w:styleId="97C1936982AA476CB4D53D098F8749E5">
    <w:name w:val="97C1936982AA476CB4D53D098F8749E5"/>
    <w:rsid w:val="003A55DB"/>
    <w:pPr>
      <w:spacing w:line="240" w:lineRule="auto"/>
    </w:pPr>
    <w:rPr>
      <w:rFonts w:ascii="Times New Roman" w:eastAsiaTheme="minorHAnsi" w:hAnsi="Times New Roman"/>
    </w:rPr>
  </w:style>
  <w:style w:type="paragraph" w:customStyle="1" w:styleId="D7F54A82C0D74F75B7749BAF48000E9F1">
    <w:name w:val="D7F54A82C0D74F75B7749BAF48000E9F1"/>
    <w:rsid w:val="003A55DB"/>
    <w:pPr>
      <w:spacing w:after="0" w:line="240" w:lineRule="auto"/>
    </w:pPr>
    <w:rPr>
      <w:rFonts w:ascii="Times New Roman" w:eastAsiaTheme="minorHAnsi" w:hAnsi="Times New Roman"/>
    </w:rPr>
  </w:style>
  <w:style w:type="paragraph" w:customStyle="1" w:styleId="69A95053B1B84204BAA3C92472C8A2F21">
    <w:name w:val="69A95053B1B84204BAA3C92472C8A2F21"/>
    <w:rsid w:val="003A55DB"/>
    <w:pPr>
      <w:spacing w:after="0" w:line="240" w:lineRule="auto"/>
    </w:pPr>
    <w:rPr>
      <w:rFonts w:ascii="Times New Roman" w:eastAsiaTheme="minorHAnsi" w:hAnsi="Times New Roman"/>
    </w:rPr>
  </w:style>
  <w:style w:type="paragraph" w:customStyle="1" w:styleId="BF858C445C5A4C30ACA6BF6484A416061">
    <w:name w:val="BF858C445C5A4C30ACA6BF6484A416061"/>
    <w:rsid w:val="003A55DB"/>
    <w:pPr>
      <w:spacing w:after="0" w:line="240" w:lineRule="auto"/>
    </w:pPr>
    <w:rPr>
      <w:rFonts w:ascii="Times New Roman" w:eastAsiaTheme="minorHAnsi" w:hAnsi="Times New Roman"/>
    </w:rPr>
  </w:style>
  <w:style w:type="paragraph" w:customStyle="1" w:styleId="DB85C859C40C447A90D7EA908142F1FC1">
    <w:name w:val="DB85C859C40C447A90D7EA908142F1FC1"/>
    <w:rsid w:val="003A55DB"/>
    <w:pPr>
      <w:spacing w:after="0" w:line="240" w:lineRule="auto"/>
    </w:pPr>
    <w:rPr>
      <w:rFonts w:ascii="Times New Roman" w:eastAsiaTheme="minorHAnsi" w:hAnsi="Times New Roman"/>
    </w:rPr>
  </w:style>
  <w:style w:type="paragraph" w:customStyle="1" w:styleId="6D110B2017A846AEBBADF3082C46B7751">
    <w:name w:val="6D110B2017A846AEBBADF3082C46B7751"/>
    <w:rsid w:val="003A55DB"/>
    <w:pPr>
      <w:spacing w:after="0" w:line="240" w:lineRule="auto"/>
    </w:pPr>
    <w:rPr>
      <w:rFonts w:ascii="Times New Roman" w:eastAsiaTheme="minorHAnsi" w:hAnsi="Times New Roman"/>
    </w:rPr>
  </w:style>
  <w:style w:type="paragraph" w:customStyle="1" w:styleId="97C1936982AA476CB4D53D098F8749E51">
    <w:name w:val="97C1936982AA476CB4D53D098F8749E51"/>
    <w:rsid w:val="003A55DB"/>
    <w:pPr>
      <w:spacing w:after="0" w:line="240" w:lineRule="auto"/>
    </w:pPr>
    <w:rPr>
      <w:rFonts w:ascii="Times New Roman" w:eastAsiaTheme="minorHAnsi" w:hAnsi="Times New Roman"/>
    </w:rPr>
  </w:style>
  <w:style w:type="paragraph" w:customStyle="1" w:styleId="110CC2EA946B44CEAC6A73371F6EC8A2">
    <w:name w:val="110CC2EA946B44CEAC6A73371F6EC8A2"/>
    <w:rsid w:val="003A55DB"/>
    <w:pPr>
      <w:spacing w:line="240" w:lineRule="auto"/>
    </w:pPr>
    <w:rPr>
      <w:rFonts w:ascii="Times New Roman" w:eastAsiaTheme="minorHAnsi" w:hAnsi="Times New Roman"/>
    </w:rPr>
  </w:style>
  <w:style w:type="paragraph" w:customStyle="1" w:styleId="20F8C90D1487446E888CCCBDD3BFE8C3">
    <w:name w:val="20F8C90D1487446E888CCCBDD3BFE8C3"/>
    <w:rsid w:val="003A55DB"/>
    <w:pPr>
      <w:spacing w:line="240" w:lineRule="auto"/>
    </w:pPr>
    <w:rPr>
      <w:rFonts w:ascii="Times New Roman" w:eastAsiaTheme="minorHAnsi" w:hAnsi="Times New Roman"/>
    </w:rPr>
  </w:style>
  <w:style w:type="paragraph" w:customStyle="1" w:styleId="3C658A4F7BEB4C0EB5E12C6965EF4E40">
    <w:name w:val="3C658A4F7BEB4C0EB5E12C6965EF4E40"/>
    <w:rsid w:val="003A55DB"/>
  </w:style>
  <w:style w:type="paragraph" w:customStyle="1" w:styleId="D7F54A82C0D74F75B7749BAF48000E9F2">
    <w:name w:val="D7F54A82C0D74F75B7749BAF48000E9F2"/>
    <w:rsid w:val="009C5E02"/>
    <w:pPr>
      <w:spacing w:after="0" w:line="240" w:lineRule="auto"/>
    </w:pPr>
    <w:rPr>
      <w:rFonts w:ascii="Times New Roman" w:eastAsiaTheme="minorHAnsi" w:hAnsi="Times New Roman"/>
    </w:rPr>
  </w:style>
  <w:style w:type="paragraph" w:customStyle="1" w:styleId="69A95053B1B84204BAA3C92472C8A2F22">
    <w:name w:val="69A95053B1B84204BAA3C92472C8A2F22"/>
    <w:rsid w:val="009C5E02"/>
    <w:pPr>
      <w:spacing w:after="0" w:line="240" w:lineRule="auto"/>
    </w:pPr>
    <w:rPr>
      <w:rFonts w:ascii="Times New Roman" w:eastAsiaTheme="minorHAnsi" w:hAnsi="Times New Roman"/>
    </w:rPr>
  </w:style>
  <w:style w:type="paragraph" w:customStyle="1" w:styleId="6D110B2017A846AEBBADF3082C46B7752">
    <w:name w:val="6D110B2017A846AEBBADF3082C46B7752"/>
    <w:rsid w:val="009C5E02"/>
    <w:pPr>
      <w:spacing w:after="0" w:line="240" w:lineRule="auto"/>
    </w:pPr>
    <w:rPr>
      <w:rFonts w:ascii="Times New Roman" w:eastAsiaTheme="minorHAnsi" w:hAnsi="Times New Roman"/>
    </w:rPr>
  </w:style>
  <w:style w:type="paragraph" w:customStyle="1" w:styleId="97C1936982AA476CB4D53D098F8749E52">
    <w:name w:val="97C1936982AA476CB4D53D098F8749E52"/>
    <w:rsid w:val="009C5E02"/>
    <w:pPr>
      <w:spacing w:after="0" w:line="240" w:lineRule="auto"/>
    </w:pPr>
    <w:rPr>
      <w:rFonts w:ascii="Times New Roman" w:eastAsiaTheme="minorHAnsi" w:hAnsi="Times New Roman"/>
    </w:rPr>
  </w:style>
  <w:style w:type="paragraph" w:customStyle="1" w:styleId="110CC2EA946B44CEAC6A73371F6EC8A21">
    <w:name w:val="110CC2EA946B44CEAC6A73371F6EC8A21"/>
    <w:rsid w:val="009C5E02"/>
    <w:pPr>
      <w:spacing w:line="240" w:lineRule="auto"/>
    </w:pPr>
    <w:rPr>
      <w:rFonts w:ascii="Times New Roman" w:eastAsiaTheme="minorHAnsi" w:hAnsi="Times New Roman"/>
    </w:rPr>
  </w:style>
  <w:style w:type="paragraph" w:customStyle="1" w:styleId="20F8C90D1487446E888CCCBDD3BFE8C31">
    <w:name w:val="20F8C90D1487446E888CCCBDD3BFE8C31"/>
    <w:rsid w:val="009C5E02"/>
    <w:pPr>
      <w:spacing w:line="240" w:lineRule="auto"/>
    </w:pPr>
    <w:rPr>
      <w:rFonts w:ascii="Times New Roman" w:eastAsiaTheme="minorHAnsi" w:hAnsi="Times New Roman"/>
    </w:rPr>
  </w:style>
  <w:style w:type="paragraph" w:customStyle="1" w:styleId="3B965551AE7247DBB1E9A890EE638A15">
    <w:name w:val="3B965551AE7247DBB1E9A890EE638A15"/>
    <w:rsid w:val="009C5E02"/>
    <w:pPr>
      <w:spacing w:line="240" w:lineRule="auto"/>
    </w:pPr>
    <w:rPr>
      <w:rFonts w:ascii="Times New Roman" w:eastAsiaTheme="minorHAnsi" w:hAnsi="Times New Roman"/>
    </w:rPr>
  </w:style>
  <w:style w:type="paragraph" w:customStyle="1" w:styleId="3C658A4F7BEB4C0EB5E12C6965EF4E401">
    <w:name w:val="3C658A4F7BEB4C0EB5E12C6965EF4E401"/>
    <w:rsid w:val="009C5E02"/>
    <w:pPr>
      <w:spacing w:line="240" w:lineRule="auto"/>
    </w:pPr>
    <w:rPr>
      <w:rFonts w:ascii="Times New Roman" w:eastAsiaTheme="minorHAnsi" w:hAnsi="Times New Roman"/>
    </w:rPr>
  </w:style>
  <w:style w:type="paragraph" w:customStyle="1" w:styleId="37A12EEBCD1D43C2B26A808D8C082D5F">
    <w:name w:val="37A12EEBCD1D43C2B26A808D8C082D5F"/>
    <w:rsid w:val="009C5E02"/>
    <w:pPr>
      <w:spacing w:line="240" w:lineRule="auto"/>
    </w:pPr>
    <w:rPr>
      <w:rFonts w:ascii="Times New Roman" w:eastAsiaTheme="minorHAnsi" w:hAnsi="Times New Roman"/>
    </w:rPr>
  </w:style>
  <w:style w:type="paragraph" w:customStyle="1" w:styleId="5A54DA2216C34A29AD58C38810347860">
    <w:name w:val="5A54DA2216C34A29AD58C38810347860"/>
    <w:rsid w:val="009C5E02"/>
    <w:pPr>
      <w:spacing w:line="240" w:lineRule="auto"/>
    </w:pPr>
    <w:rPr>
      <w:rFonts w:ascii="Times New Roman" w:eastAsiaTheme="minorHAnsi" w:hAnsi="Times New Roman"/>
    </w:rPr>
  </w:style>
  <w:style w:type="paragraph" w:customStyle="1" w:styleId="7616588949AD4F77BE35A8640DEF2EC5">
    <w:name w:val="7616588949AD4F77BE35A8640DEF2EC5"/>
    <w:rsid w:val="009C5E02"/>
    <w:pPr>
      <w:spacing w:line="240" w:lineRule="auto"/>
    </w:pPr>
    <w:rPr>
      <w:rFonts w:ascii="Times New Roman" w:eastAsiaTheme="minorHAnsi" w:hAnsi="Times New Roman"/>
    </w:rPr>
  </w:style>
  <w:style w:type="paragraph" w:customStyle="1" w:styleId="75CB96FE809F4DC2AC41470E2EB7708F">
    <w:name w:val="75CB96FE809F4DC2AC41470E2EB7708F"/>
    <w:rsid w:val="009C5E02"/>
    <w:pPr>
      <w:spacing w:line="240" w:lineRule="auto"/>
    </w:pPr>
    <w:rPr>
      <w:rFonts w:ascii="Times New Roman" w:eastAsiaTheme="minorHAnsi" w:hAnsi="Times New Roman"/>
    </w:rPr>
  </w:style>
  <w:style w:type="paragraph" w:customStyle="1" w:styleId="D7F54A82C0D74F75B7749BAF48000E9F3">
    <w:name w:val="D7F54A82C0D74F75B7749BAF48000E9F3"/>
    <w:rsid w:val="00685EAE"/>
    <w:pPr>
      <w:spacing w:after="0" w:line="240" w:lineRule="auto"/>
    </w:pPr>
    <w:rPr>
      <w:rFonts w:ascii="Times New Roman" w:eastAsiaTheme="minorHAnsi" w:hAnsi="Times New Roman"/>
    </w:rPr>
  </w:style>
  <w:style w:type="paragraph" w:customStyle="1" w:styleId="69A95053B1B84204BAA3C92472C8A2F23">
    <w:name w:val="69A95053B1B84204BAA3C92472C8A2F23"/>
    <w:rsid w:val="00685EAE"/>
    <w:pPr>
      <w:spacing w:after="0" w:line="240" w:lineRule="auto"/>
    </w:pPr>
    <w:rPr>
      <w:rFonts w:ascii="Times New Roman" w:eastAsiaTheme="minorHAnsi" w:hAnsi="Times New Roman"/>
    </w:rPr>
  </w:style>
  <w:style w:type="paragraph" w:customStyle="1" w:styleId="6D110B2017A846AEBBADF3082C46B7753">
    <w:name w:val="6D110B2017A846AEBBADF3082C46B7753"/>
    <w:rsid w:val="00685EAE"/>
    <w:pPr>
      <w:spacing w:after="0" w:line="240" w:lineRule="auto"/>
    </w:pPr>
    <w:rPr>
      <w:rFonts w:ascii="Times New Roman" w:eastAsiaTheme="minorHAnsi" w:hAnsi="Times New Roman"/>
    </w:rPr>
  </w:style>
  <w:style w:type="paragraph" w:customStyle="1" w:styleId="97C1936982AA476CB4D53D098F8749E53">
    <w:name w:val="97C1936982AA476CB4D53D098F8749E53"/>
    <w:rsid w:val="00685EAE"/>
    <w:pPr>
      <w:spacing w:after="0" w:line="240" w:lineRule="auto"/>
    </w:pPr>
    <w:rPr>
      <w:rFonts w:ascii="Times New Roman" w:eastAsiaTheme="minorHAnsi" w:hAnsi="Times New Roman"/>
    </w:rPr>
  </w:style>
  <w:style w:type="paragraph" w:customStyle="1" w:styleId="110CC2EA946B44CEAC6A73371F6EC8A22">
    <w:name w:val="110CC2EA946B44CEAC6A73371F6EC8A22"/>
    <w:rsid w:val="00685EAE"/>
    <w:pPr>
      <w:spacing w:line="240" w:lineRule="auto"/>
    </w:pPr>
    <w:rPr>
      <w:rFonts w:ascii="Times New Roman" w:eastAsiaTheme="minorHAnsi" w:hAnsi="Times New Roman"/>
    </w:rPr>
  </w:style>
  <w:style w:type="paragraph" w:customStyle="1" w:styleId="20F8C90D1487446E888CCCBDD3BFE8C32">
    <w:name w:val="20F8C90D1487446E888CCCBDD3BFE8C32"/>
    <w:rsid w:val="00685EAE"/>
    <w:pPr>
      <w:spacing w:line="240" w:lineRule="auto"/>
    </w:pPr>
    <w:rPr>
      <w:rFonts w:ascii="Times New Roman" w:eastAsiaTheme="minorHAnsi" w:hAnsi="Times New Roman"/>
    </w:rPr>
  </w:style>
  <w:style w:type="paragraph" w:customStyle="1" w:styleId="3B965551AE7247DBB1E9A890EE638A151">
    <w:name w:val="3B965551AE7247DBB1E9A890EE638A151"/>
    <w:rsid w:val="00685EAE"/>
    <w:pPr>
      <w:spacing w:line="240" w:lineRule="auto"/>
    </w:pPr>
    <w:rPr>
      <w:rFonts w:ascii="Times New Roman" w:eastAsiaTheme="minorHAnsi" w:hAnsi="Times New Roman"/>
    </w:rPr>
  </w:style>
  <w:style w:type="paragraph" w:customStyle="1" w:styleId="3C658A4F7BEB4C0EB5E12C6965EF4E402">
    <w:name w:val="3C658A4F7BEB4C0EB5E12C6965EF4E402"/>
    <w:rsid w:val="00685EAE"/>
    <w:pPr>
      <w:spacing w:line="240" w:lineRule="auto"/>
    </w:pPr>
    <w:rPr>
      <w:rFonts w:ascii="Times New Roman" w:eastAsiaTheme="minorHAnsi" w:hAnsi="Times New Roman"/>
    </w:rPr>
  </w:style>
  <w:style w:type="paragraph" w:customStyle="1" w:styleId="37A12EEBCD1D43C2B26A808D8C082D5F1">
    <w:name w:val="37A12EEBCD1D43C2B26A808D8C082D5F1"/>
    <w:rsid w:val="00685EAE"/>
    <w:pPr>
      <w:spacing w:line="240" w:lineRule="auto"/>
    </w:pPr>
    <w:rPr>
      <w:rFonts w:ascii="Times New Roman" w:eastAsiaTheme="minorHAnsi" w:hAnsi="Times New Roman"/>
    </w:rPr>
  </w:style>
  <w:style w:type="paragraph" w:customStyle="1" w:styleId="5A54DA2216C34A29AD58C388103478601">
    <w:name w:val="5A54DA2216C34A29AD58C388103478601"/>
    <w:rsid w:val="00685EAE"/>
    <w:pPr>
      <w:spacing w:line="240" w:lineRule="auto"/>
    </w:pPr>
    <w:rPr>
      <w:rFonts w:ascii="Times New Roman" w:eastAsiaTheme="minorHAnsi" w:hAnsi="Times New Roman"/>
    </w:rPr>
  </w:style>
  <w:style w:type="paragraph" w:customStyle="1" w:styleId="7616588949AD4F77BE35A8640DEF2EC51">
    <w:name w:val="7616588949AD4F77BE35A8640DEF2EC51"/>
    <w:rsid w:val="00685EAE"/>
    <w:pPr>
      <w:spacing w:line="240" w:lineRule="auto"/>
    </w:pPr>
    <w:rPr>
      <w:rFonts w:ascii="Times New Roman" w:eastAsiaTheme="minorHAnsi" w:hAnsi="Times New Roman"/>
    </w:rPr>
  </w:style>
  <w:style w:type="paragraph" w:customStyle="1" w:styleId="75CB96FE809F4DC2AC41470E2EB7708F1">
    <w:name w:val="75CB96FE809F4DC2AC41470E2EB7708F1"/>
    <w:rsid w:val="00685EAE"/>
    <w:pPr>
      <w:spacing w:line="240" w:lineRule="auto"/>
    </w:pPr>
    <w:rPr>
      <w:rFonts w:ascii="Times New Roman" w:eastAsiaTheme="minorHAnsi" w:hAnsi="Times New Roman"/>
    </w:rPr>
  </w:style>
  <w:style w:type="paragraph" w:customStyle="1" w:styleId="BE9C5F93792D4ED09CD6FEDDDE9AE9A3">
    <w:name w:val="BE9C5F93792D4ED09CD6FEDDDE9AE9A3"/>
    <w:rsid w:val="00685EAE"/>
  </w:style>
  <w:style w:type="paragraph" w:customStyle="1" w:styleId="ED60A8F5D05B4230806E793E495B50A3">
    <w:name w:val="ED60A8F5D05B4230806E793E495B50A3"/>
    <w:rsid w:val="00685EAE"/>
  </w:style>
  <w:style w:type="paragraph" w:customStyle="1" w:styleId="D7F54A82C0D74F75B7749BAF48000E9F4">
    <w:name w:val="D7F54A82C0D74F75B7749BAF48000E9F4"/>
    <w:rsid w:val="00685EAE"/>
    <w:pPr>
      <w:spacing w:after="0" w:line="240" w:lineRule="auto"/>
    </w:pPr>
    <w:rPr>
      <w:rFonts w:ascii="Times New Roman" w:eastAsiaTheme="minorHAnsi" w:hAnsi="Times New Roman"/>
    </w:rPr>
  </w:style>
  <w:style w:type="paragraph" w:customStyle="1" w:styleId="69A95053B1B84204BAA3C92472C8A2F24">
    <w:name w:val="69A95053B1B84204BAA3C92472C8A2F24"/>
    <w:rsid w:val="00685EAE"/>
    <w:pPr>
      <w:spacing w:after="0" w:line="240" w:lineRule="auto"/>
    </w:pPr>
    <w:rPr>
      <w:rFonts w:ascii="Times New Roman" w:eastAsiaTheme="minorHAnsi" w:hAnsi="Times New Roman"/>
    </w:rPr>
  </w:style>
  <w:style w:type="paragraph" w:customStyle="1" w:styleId="6D110B2017A846AEBBADF3082C46B7754">
    <w:name w:val="6D110B2017A846AEBBADF3082C46B7754"/>
    <w:rsid w:val="00685EAE"/>
    <w:pPr>
      <w:spacing w:after="0" w:line="240" w:lineRule="auto"/>
    </w:pPr>
    <w:rPr>
      <w:rFonts w:ascii="Times New Roman" w:eastAsiaTheme="minorHAnsi" w:hAnsi="Times New Roman"/>
    </w:rPr>
  </w:style>
  <w:style w:type="paragraph" w:customStyle="1" w:styleId="97C1936982AA476CB4D53D098F8749E54">
    <w:name w:val="97C1936982AA476CB4D53D098F8749E54"/>
    <w:rsid w:val="00685EAE"/>
    <w:pPr>
      <w:spacing w:after="0" w:line="240" w:lineRule="auto"/>
    </w:pPr>
    <w:rPr>
      <w:rFonts w:ascii="Times New Roman" w:eastAsiaTheme="minorHAnsi" w:hAnsi="Times New Roman"/>
    </w:rPr>
  </w:style>
  <w:style w:type="paragraph" w:customStyle="1" w:styleId="7AD9F1706E704F15853166ABB4EBA0E2">
    <w:name w:val="7AD9F1706E704F15853166ABB4EBA0E2"/>
    <w:rsid w:val="00685EAE"/>
    <w:pPr>
      <w:spacing w:line="240" w:lineRule="auto"/>
    </w:pPr>
    <w:rPr>
      <w:rFonts w:ascii="Times New Roman" w:eastAsiaTheme="minorHAnsi" w:hAnsi="Times New Roman"/>
    </w:rPr>
  </w:style>
  <w:style w:type="paragraph" w:customStyle="1" w:styleId="110CC2EA946B44CEAC6A73371F6EC8A23">
    <w:name w:val="110CC2EA946B44CEAC6A73371F6EC8A23"/>
    <w:rsid w:val="00685EAE"/>
    <w:pPr>
      <w:spacing w:line="240" w:lineRule="auto"/>
    </w:pPr>
    <w:rPr>
      <w:rFonts w:ascii="Times New Roman" w:eastAsiaTheme="minorHAnsi" w:hAnsi="Times New Roman"/>
    </w:rPr>
  </w:style>
  <w:style w:type="paragraph" w:customStyle="1" w:styleId="20F8C90D1487446E888CCCBDD3BFE8C33">
    <w:name w:val="20F8C90D1487446E888CCCBDD3BFE8C33"/>
    <w:rsid w:val="00685EAE"/>
    <w:pPr>
      <w:spacing w:line="240" w:lineRule="auto"/>
    </w:pPr>
    <w:rPr>
      <w:rFonts w:ascii="Times New Roman" w:eastAsiaTheme="minorHAnsi" w:hAnsi="Times New Roman"/>
    </w:rPr>
  </w:style>
  <w:style w:type="paragraph" w:customStyle="1" w:styleId="ED60A8F5D05B4230806E793E495B50A31">
    <w:name w:val="ED60A8F5D05B4230806E793E495B50A31"/>
    <w:rsid w:val="00685EAE"/>
    <w:pPr>
      <w:spacing w:line="240" w:lineRule="auto"/>
    </w:pPr>
    <w:rPr>
      <w:rFonts w:ascii="Times New Roman" w:eastAsiaTheme="minorHAnsi" w:hAnsi="Times New Roman"/>
    </w:rPr>
  </w:style>
  <w:style w:type="paragraph" w:customStyle="1" w:styleId="BE9C5F93792D4ED09CD6FEDDDE9AE9A31">
    <w:name w:val="BE9C5F93792D4ED09CD6FEDDDE9AE9A31"/>
    <w:rsid w:val="00685EAE"/>
    <w:pPr>
      <w:spacing w:line="240" w:lineRule="auto"/>
    </w:pPr>
    <w:rPr>
      <w:rFonts w:ascii="Times New Roman" w:eastAsiaTheme="minorHAnsi" w:hAnsi="Times New Roman"/>
    </w:rPr>
  </w:style>
  <w:style w:type="paragraph" w:customStyle="1" w:styleId="3B965551AE7247DBB1E9A890EE638A152">
    <w:name w:val="3B965551AE7247DBB1E9A890EE638A152"/>
    <w:rsid w:val="00685EAE"/>
    <w:pPr>
      <w:spacing w:line="240" w:lineRule="auto"/>
    </w:pPr>
    <w:rPr>
      <w:rFonts w:ascii="Times New Roman" w:eastAsiaTheme="minorHAnsi" w:hAnsi="Times New Roman"/>
    </w:rPr>
  </w:style>
  <w:style w:type="paragraph" w:customStyle="1" w:styleId="3C658A4F7BEB4C0EB5E12C6965EF4E403">
    <w:name w:val="3C658A4F7BEB4C0EB5E12C6965EF4E403"/>
    <w:rsid w:val="00685EAE"/>
    <w:pPr>
      <w:spacing w:line="240" w:lineRule="auto"/>
    </w:pPr>
    <w:rPr>
      <w:rFonts w:ascii="Times New Roman" w:eastAsiaTheme="minorHAnsi" w:hAnsi="Times New Roman"/>
    </w:rPr>
  </w:style>
  <w:style w:type="paragraph" w:customStyle="1" w:styleId="37A12EEBCD1D43C2B26A808D8C082D5F2">
    <w:name w:val="37A12EEBCD1D43C2B26A808D8C082D5F2"/>
    <w:rsid w:val="00685EAE"/>
    <w:pPr>
      <w:spacing w:line="240" w:lineRule="auto"/>
    </w:pPr>
    <w:rPr>
      <w:rFonts w:ascii="Times New Roman" w:eastAsiaTheme="minorHAnsi" w:hAnsi="Times New Roman"/>
    </w:rPr>
  </w:style>
  <w:style w:type="paragraph" w:customStyle="1" w:styleId="5A54DA2216C34A29AD58C388103478602">
    <w:name w:val="5A54DA2216C34A29AD58C388103478602"/>
    <w:rsid w:val="00685EAE"/>
    <w:pPr>
      <w:spacing w:line="240" w:lineRule="auto"/>
    </w:pPr>
    <w:rPr>
      <w:rFonts w:ascii="Times New Roman" w:eastAsiaTheme="minorHAnsi" w:hAnsi="Times New Roman"/>
    </w:rPr>
  </w:style>
  <w:style w:type="paragraph" w:customStyle="1" w:styleId="7616588949AD4F77BE35A8640DEF2EC52">
    <w:name w:val="7616588949AD4F77BE35A8640DEF2EC52"/>
    <w:rsid w:val="00685EAE"/>
    <w:pPr>
      <w:spacing w:line="240" w:lineRule="auto"/>
    </w:pPr>
    <w:rPr>
      <w:rFonts w:ascii="Times New Roman" w:eastAsiaTheme="minorHAnsi" w:hAnsi="Times New Roman"/>
    </w:rPr>
  </w:style>
  <w:style w:type="paragraph" w:customStyle="1" w:styleId="75CB96FE809F4DC2AC41470E2EB7708F2">
    <w:name w:val="75CB96FE809F4DC2AC41470E2EB7708F2"/>
    <w:rsid w:val="00685EAE"/>
    <w:pPr>
      <w:spacing w:line="240" w:lineRule="auto"/>
    </w:pPr>
    <w:rPr>
      <w:rFonts w:ascii="Times New Roman" w:eastAsiaTheme="minorHAnsi" w:hAnsi="Times New Roman"/>
    </w:rPr>
  </w:style>
  <w:style w:type="paragraph" w:customStyle="1" w:styleId="D7F54A82C0D74F75B7749BAF48000E9F5">
    <w:name w:val="D7F54A82C0D74F75B7749BAF48000E9F5"/>
    <w:rsid w:val="00A54408"/>
    <w:pPr>
      <w:spacing w:after="0" w:line="240" w:lineRule="auto"/>
    </w:pPr>
    <w:rPr>
      <w:rFonts w:ascii="Times New Roman" w:eastAsiaTheme="minorHAnsi" w:hAnsi="Times New Roman"/>
    </w:rPr>
  </w:style>
  <w:style w:type="paragraph" w:customStyle="1" w:styleId="69A95053B1B84204BAA3C92472C8A2F25">
    <w:name w:val="69A95053B1B84204BAA3C92472C8A2F25"/>
    <w:rsid w:val="00A54408"/>
    <w:pPr>
      <w:spacing w:after="0" w:line="240" w:lineRule="auto"/>
    </w:pPr>
    <w:rPr>
      <w:rFonts w:ascii="Times New Roman" w:eastAsiaTheme="minorHAnsi" w:hAnsi="Times New Roman"/>
    </w:rPr>
  </w:style>
  <w:style w:type="paragraph" w:customStyle="1" w:styleId="6D110B2017A846AEBBADF3082C46B7755">
    <w:name w:val="6D110B2017A846AEBBADF3082C46B7755"/>
    <w:rsid w:val="00A54408"/>
    <w:pPr>
      <w:spacing w:after="0" w:line="240" w:lineRule="auto"/>
    </w:pPr>
    <w:rPr>
      <w:rFonts w:ascii="Times New Roman" w:eastAsiaTheme="minorHAnsi" w:hAnsi="Times New Roman"/>
    </w:rPr>
  </w:style>
  <w:style w:type="paragraph" w:customStyle="1" w:styleId="97C1936982AA476CB4D53D098F8749E55">
    <w:name w:val="97C1936982AA476CB4D53D098F8749E55"/>
    <w:rsid w:val="00A54408"/>
    <w:pPr>
      <w:spacing w:after="0" w:line="240" w:lineRule="auto"/>
    </w:pPr>
    <w:rPr>
      <w:rFonts w:ascii="Times New Roman" w:eastAsiaTheme="minorHAnsi" w:hAnsi="Times New Roman"/>
    </w:rPr>
  </w:style>
  <w:style w:type="paragraph" w:customStyle="1" w:styleId="7AD9F1706E704F15853166ABB4EBA0E21">
    <w:name w:val="7AD9F1706E704F15853166ABB4EBA0E21"/>
    <w:rsid w:val="00A54408"/>
    <w:pPr>
      <w:spacing w:line="240" w:lineRule="auto"/>
    </w:pPr>
    <w:rPr>
      <w:rFonts w:ascii="Times New Roman" w:eastAsiaTheme="minorHAnsi" w:hAnsi="Times New Roman"/>
    </w:rPr>
  </w:style>
  <w:style w:type="paragraph" w:customStyle="1" w:styleId="110CC2EA946B44CEAC6A73371F6EC8A24">
    <w:name w:val="110CC2EA946B44CEAC6A73371F6EC8A24"/>
    <w:rsid w:val="00A54408"/>
    <w:pPr>
      <w:spacing w:line="240" w:lineRule="auto"/>
    </w:pPr>
    <w:rPr>
      <w:rFonts w:ascii="Times New Roman" w:eastAsiaTheme="minorHAnsi" w:hAnsi="Times New Roman"/>
    </w:rPr>
  </w:style>
  <w:style w:type="paragraph" w:customStyle="1" w:styleId="20F8C90D1487446E888CCCBDD3BFE8C34">
    <w:name w:val="20F8C90D1487446E888CCCBDD3BFE8C34"/>
    <w:rsid w:val="00A54408"/>
    <w:pPr>
      <w:spacing w:line="240" w:lineRule="auto"/>
    </w:pPr>
    <w:rPr>
      <w:rFonts w:ascii="Times New Roman" w:eastAsiaTheme="minorHAnsi" w:hAnsi="Times New Roman"/>
    </w:rPr>
  </w:style>
  <w:style w:type="paragraph" w:customStyle="1" w:styleId="ED60A8F5D05B4230806E793E495B50A32">
    <w:name w:val="ED60A8F5D05B4230806E793E495B50A32"/>
    <w:rsid w:val="00A54408"/>
    <w:pPr>
      <w:spacing w:line="240" w:lineRule="auto"/>
    </w:pPr>
    <w:rPr>
      <w:rFonts w:ascii="Times New Roman" w:eastAsiaTheme="minorHAnsi" w:hAnsi="Times New Roman"/>
    </w:rPr>
  </w:style>
  <w:style w:type="paragraph" w:customStyle="1" w:styleId="BE9C5F93792D4ED09CD6FEDDDE9AE9A32">
    <w:name w:val="BE9C5F93792D4ED09CD6FEDDDE9AE9A32"/>
    <w:rsid w:val="00A54408"/>
    <w:pPr>
      <w:spacing w:line="240" w:lineRule="auto"/>
    </w:pPr>
    <w:rPr>
      <w:rFonts w:ascii="Times New Roman" w:eastAsiaTheme="minorHAnsi" w:hAnsi="Times New Roman"/>
    </w:rPr>
  </w:style>
  <w:style w:type="paragraph" w:customStyle="1" w:styleId="3B965551AE7247DBB1E9A890EE638A153">
    <w:name w:val="3B965551AE7247DBB1E9A890EE638A153"/>
    <w:rsid w:val="00A54408"/>
    <w:pPr>
      <w:spacing w:line="240" w:lineRule="auto"/>
    </w:pPr>
    <w:rPr>
      <w:rFonts w:ascii="Times New Roman" w:eastAsiaTheme="minorHAnsi" w:hAnsi="Times New Roman"/>
    </w:rPr>
  </w:style>
  <w:style w:type="paragraph" w:customStyle="1" w:styleId="3C658A4F7BEB4C0EB5E12C6965EF4E404">
    <w:name w:val="3C658A4F7BEB4C0EB5E12C6965EF4E404"/>
    <w:rsid w:val="00A54408"/>
    <w:pPr>
      <w:spacing w:line="240" w:lineRule="auto"/>
    </w:pPr>
    <w:rPr>
      <w:rFonts w:ascii="Times New Roman" w:eastAsiaTheme="minorHAnsi" w:hAnsi="Times New Roman"/>
    </w:rPr>
  </w:style>
  <w:style w:type="paragraph" w:customStyle="1" w:styleId="37A12EEBCD1D43C2B26A808D8C082D5F3">
    <w:name w:val="37A12EEBCD1D43C2B26A808D8C082D5F3"/>
    <w:rsid w:val="00A54408"/>
    <w:pPr>
      <w:spacing w:line="240" w:lineRule="auto"/>
    </w:pPr>
    <w:rPr>
      <w:rFonts w:ascii="Times New Roman" w:eastAsiaTheme="minorHAnsi" w:hAnsi="Times New Roman"/>
    </w:rPr>
  </w:style>
  <w:style w:type="paragraph" w:customStyle="1" w:styleId="5A54DA2216C34A29AD58C388103478603">
    <w:name w:val="5A54DA2216C34A29AD58C388103478603"/>
    <w:rsid w:val="00A54408"/>
    <w:pPr>
      <w:spacing w:line="240" w:lineRule="auto"/>
    </w:pPr>
    <w:rPr>
      <w:rFonts w:ascii="Times New Roman" w:eastAsiaTheme="minorHAnsi" w:hAnsi="Times New Roman"/>
    </w:rPr>
  </w:style>
  <w:style w:type="paragraph" w:customStyle="1" w:styleId="7616588949AD4F77BE35A8640DEF2EC53">
    <w:name w:val="7616588949AD4F77BE35A8640DEF2EC53"/>
    <w:rsid w:val="00A54408"/>
    <w:pPr>
      <w:spacing w:line="240" w:lineRule="auto"/>
    </w:pPr>
    <w:rPr>
      <w:rFonts w:ascii="Times New Roman" w:eastAsiaTheme="minorHAnsi" w:hAnsi="Times New Roman"/>
    </w:rPr>
  </w:style>
  <w:style w:type="paragraph" w:customStyle="1" w:styleId="75CB96FE809F4DC2AC41470E2EB7708F3">
    <w:name w:val="75CB96FE809F4DC2AC41470E2EB7708F3"/>
    <w:rsid w:val="00A54408"/>
    <w:pPr>
      <w:spacing w:line="240" w:lineRule="auto"/>
    </w:pPr>
    <w:rPr>
      <w:rFonts w:ascii="Times New Roman" w:eastAsiaTheme="minorHAnsi" w:hAnsi="Times New Roman"/>
    </w:rPr>
  </w:style>
  <w:style w:type="paragraph" w:customStyle="1" w:styleId="50177E5A1BB54FDF8739881D8072F9B8">
    <w:name w:val="50177E5A1BB54FDF8739881D8072F9B8"/>
    <w:rsid w:val="00A54408"/>
  </w:style>
  <w:style w:type="paragraph" w:customStyle="1" w:styleId="6387A8B9FF944759A0D6B79697CE9741">
    <w:name w:val="6387A8B9FF944759A0D6B79697CE9741"/>
    <w:rsid w:val="00A54408"/>
  </w:style>
  <w:style w:type="paragraph" w:customStyle="1" w:styleId="705A2C4FED3A43F5A5CB7864B2A5E108">
    <w:name w:val="705A2C4FED3A43F5A5CB7864B2A5E108"/>
    <w:rsid w:val="00A54408"/>
  </w:style>
  <w:style w:type="paragraph" w:customStyle="1" w:styleId="B00284991ED14BA294B81DA8B822C062">
    <w:name w:val="B00284991ED14BA294B81DA8B822C062"/>
    <w:rsid w:val="00A54408"/>
  </w:style>
  <w:style w:type="paragraph" w:customStyle="1" w:styleId="7AD9F1706E704F15853166ABB4EBA0E22">
    <w:name w:val="7AD9F1706E704F15853166ABB4EBA0E22"/>
    <w:rsid w:val="00A54408"/>
    <w:pPr>
      <w:spacing w:line="240" w:lineRule="auto"/>
    </w:pPr>
    <w:rPr>
      <w:rFonts w:ascii="Times New Roman" w:eastAsiaTheme="minorHAnsi" w:hAnsi="Times New Roman"/>
    </w:rPr>
  </w:style>
  <w:style w:type="paragraph" w:customStyle="1" w:styleId="110CC2EA946B44CEAC6A73371F6EC8A25">
    <w:name w:val="110CC2EA946B44CEAC6A73371F6EC8A25"/>
    <w:rsid w:val="00A54408"/>
    <w:pPr>
      <w:spacing w:line="240" w:lineRule="auto"/>
    </w:pPr>
    <w:rPr>
      <w:rFonts w:ascii="Times New Roman" w:eastAsiaTheme="minorHAnsi" w:hAnsi="Times New Roman"/>
    </w:rPr>
  </w:style>
  <w:style w:type="paragraph" w:customStyle="1" w:styleId="20F8C90D1487446E888CCCBDD3BFE8C35">
    <w:name w:val="20F8C90D1487446E888CCCBDD3BFE8C35"/>
    <w:rsid w:val="00A54408"/>
    <w:pPr>
      <w:spacing w:line="240" w:lineRule="auto"/>
    </w:pPr>
    <w:rPr>
      <w:rFonts w:ascii="Times New Roman" w:eastAsiaTheme="minorHAnsi" w:hAnsi="Times New Roman"/>
    </w:rPr>
  </w:style>
  <w:style w:type="paragraph" w:customStyle="1" w:styleId="BE9C5F93792D4ED09CD6FEDDDE9AE9A33">
    <w:name w:val="BE9C5F93792D4ED09CD6FEDDDE9AE9A33"/>
    <w:rsid w:val="00A54408"/>
    <w:pPr>
      <w:spacing w:line="240" w:lineRule="auto"/>
    </w:pPr>
    <w:rPr>
      <w:rFonts w:ascii="Times New Roman" w:eastAsiaTheme="minorHAnsi" w:hAnsi="Times New Roman"/>
    </w:rPr>
  </w:style>
  <w:style w:type="paragraph" w:customStyle="1" w:styleId="3C658A4F7BEB4C0EB5E12C6965EF4E405">
    <w:name w:val="3C658A4F7BEB4C0EB5E12C6965EF4E405"/>
    <w:rsid w:val="00A54408"/>
    <w:pPr>
      <w:spacing w:line="240" w:lineRule="auto"/>
    </w:pPr>
    <w:rPr>
      <w:rFonts w:ascii="Times New Roman" w:eastAsiaTheme="minorHAnsi" w:hAnsi="Times New Roman"/>
    </w:rPr>
  </w:style>
  <w:style w:type="paragraph" w:customStyle="1" w:styleId="4276DE6EE7F34105A07873568A23DF72">
    <w:name w:val="4276DE6EE7F34105A07873568A23DF72"/>
    <w:rsid w:val="00A54408"/>
    <w:pPr>
      <w:spacing w:line="240" w:lineRule="auto"/>
    </w:pPr>
    <w:rPr>
      <w:rFonts w:ascii="Times New Roman" w:eastAsiaTheme="minorHAnsi" w:hAnsi="Times New Roman"/>
    </w:rPr>
  </w:style>
  <w:style w:type="paragraph" w:customStyle="1" w:styleId="37A12EEBCD1D43C2B26A808D8C082D5F4">
    <w:name w:val="37A12EEBCD1D43C2B26A808D8C082D5F4"/>
    <w:rsid w:val="00A54408"/>
    <w:pPr>
      <w:spacing w:line="240" w:lineRule="auto"/>
    </w:pPr>
    <w:rPr>
      <w:rFonts w:ascii="Times New Roman" w:eastAsiaTheme="minorHAnsi" w:hAnsi="Times New Roman"/>
    </w:rPr>
  </w:style>
  <w:style w:type="paragraph" w:customStyle="1" w:styleId="75CB96FE809F4DC2AC41470E2EB7708F4">
    <w:name w:val="75CB96FE809F4DC2AC41470E2EB7708F4"/>
    <w:rsid w:val="00A54408"/>
    <w:pPr>
      <w:spacing w:line="240" w:lineRule="auto"/>
    </w:pPr>
    <w:rPr>
      <w:rFonts w:ascii="Times New Roman" w:eastAsiaTheme="minorHAnsi" w:hAnsi="Times New Roman"/>
    </w:rPr>
  </w:style>
  <w:style w:type="paragraph" w:customStyle="1" w:styleId="7AD9F1706E704F15853166ABB4EBA0E23">
    <w:name w:val="7AD9F1706E704F15853166ABB4EBA0E23"/>
    <w:rsid w:val="00A54408"/>
    <w:pPr>
      <w:spacing w:line="240" w:lineRule="auto"/>
    </w:pPr>
    <w:rPr>
      <w:rFonts w:ascii="Times New Roman" w:eastAsiaTheme="minorHAnsi" w:hAnsi="Times New Roman"/>
    </w:rPr>
  </w:style>
  <w:style w:type="paragraph" w:customStyle="1" w:styleId="110CC2EA946B44CEAC6A73371F6EC8A26">
    <w:name w:val="110CC2EA946B44CEAC6A73371F6EC8A26"/>
    <w:rsid w:val="00A54408"/>
    <w:pPr>
      <w:spacing w:line="240" w:lineRule="auto"/>
    </w:pPr>
    <w:rPr>
      <w:rFonts w:ascii="Times New Roman" w:eastAsiaTheme="minorHAnsi" w:hAnsi="Times New Roman"/>
    </w:rPr>
  </w:style>
  <w:style w:type="paragraph" w:customStyle="1" w:styleId="20F8C90D1487446E888CCCBDD3BFE8C36">
    <w:name w:val="20F8C90D1487446E888CCCBDD3BFE8C36"/>
    <w:rsid w:val="00A54408"/>
    <w:pPr>
      <w:spacing w:line="240" w:lineRule="auto"/>
    </w:pPr>
    <w:rPr>
      <w:rFonts w:ascii="Times New Roman" w:eastAsiaTheme="minorHAnsi" w:hAnsi="Times New Roman"/>
    </w:rPr>
  </w:style>
  <w:style w:type="paragraph" w:customStyle="1" w:styleId="1F9A87295A5D47CE95E3C228CA1A6E97">
    <w:name w:val="1F9A87295A5D47CE95E3C228CA1A6E97"/>
    <w:rsid w:val="00A54408"/>
    <w:pPr>
      <w:spacing w:line="240" w:lineRule="auto"/>
    </w:pPr>
    <w:rPr>
      <w:rFonts w:ascii="Times New Roman" w:eastAsiaTheme="minorHAnsi" w:hAnsi="Times New Roman"/>
    </w:rPr>
  </w:style>
  <w:style w:type="paragraph" w:customStyle="1" w:styleId="37A12EEBCD1D43C2B26A808D8C082D5F5">
    <w:name w:val="37A12EEBCD1D43C2B26A808D8C082D5F5"/>
    <w:rsid w:val="00A54408"/>
    <w:pPr>
      <w:spacing w:line="240" w:lineRule="auto"/>
    </w:pPr>
    <w:rPr>
      <w:rFonts w:ascii="Times New Roman" w:eastAsiaTheme="minorHAnsi" w:hAnsi="Times New Roman"/>
    </w:rPr>
  </w:style>
  <w:style w:type="paragraph" w:customStyle="1" w:styleId="75CB96FE809F4DC2AC41470E2EB7708F5">
    <w:name w:val="75CB96FE809F4DC2AC41470E2EB7708F5"/>
    <w:rsid w:val="00A54408"/>
    <w:pPr>
      <w:spacing w:line="240" w:lineRule="auto"/>
    </w:pPr>
    <w:rPr>
      <w:rFonts w:ascii="Times New Roman" w:eastAsiaTheme="minorHAnsi" w:hAnsi="Times New Roman"/>
    </w:rPr>
  </w:style>
  <w:style w:type="paragraph" w:customStyle="1" w:styleId="6E8C060D53114D6EBDD89ADF16729E6B">
    <w:name w:val="6E8C060D53114D6EBDD89ADF16729E6B"/>
    <w:rsid w:val="002D3263"/>
  </w:style>
  <w:style w:type="paragraph" w:customStyle="1" w:styleId="60D29631A882498DAFF1DFEBC64AF5AB">
    <w:name w:val="60D29631A882498DAFF1DFEBC64AF5AB"/>
    <w:rsid w:val="00836707"/>
  </w:style>
  <w:style w:type="paragraph" w:customStyle="1" w:styleId="F68F834044FF4F669FD256B80F0FC8A7">
    <w:name w:val="F68F834044FF4F669FD256B80F0FC8A7"/>
    <w:rsid w:val="00836707"/>
  </w:style>
  <w:style w:type="paragraph" w:customStyle="1" w:styleId="98F93BF07E394D09901186979A58BE54">
    <w:name w:val="98F93BF07E394D09901186979A58BE54"/>
    <w:rsid w:val="00836707"/>
  </w:style>
  <w:style w:type="paragraph" w:customStyle="1" w:styleId="CEF146CB69AF46BD86749E127050F4E6">
    <w:name w:val="CEF146CB69AF46BD86749E127050F4E6"/>
    <w:rsid w:val="00EA1BA2"/>
  </w:style>
  <w:style w:type="paragraph" w:customStyle="1" w:styleId="7E04648D38BE43FCB855A34E68E967F6">
    <w:name w:val="7E04648D38BE43FCB855A34E68E967F6"/>
    <w:rsid w:val="00304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E950D-F109-4391-98AB-38CB4479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Tully-Dartez</dc:creator>
  <cp:keywords/>
  <dc:description/>
  <cp:lastModifiedBy>Mary Kate Sumner</cp:lastModifiedBy>
  <cp:revision>2</cp:revision>
  <cp:lastPrinted>2016-08-16T15:01:00Z</cp:lastPrinted>
  <dcterms:created xsi:type="dcterms:W3CDTF">2018-08-15T20:56:00Z</dcterms:created>
  <dcterms:modified xsi:type="dcterms:W3CDTF">2018-08-15T20:56:00Z</dcterms:modified>
</cp:coreProperties>
</file>